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E27EA" w14:textId="77777777" w:rsidR="00B546B9" w:rsidRDefault="00B546B9" w:rsidP="00B546B9">
      <w:pPr>
        <w:pStyle w:val="MessageHeader"/>
        <w:keepLines w:val="0"/>
        <w:spacing w:after="0" w:line="240" w:lineRule="auto"/>
        <w:jc w:val="center"/>
      </w:pPr>
      <w:r>
        <w:rPr>
          <w:noProof/>
        </w:rPr>
        <w:drawing>
          <wp:inline distT="0" distB="0" distL="0" distR="0" wp14:anchorId="56FB66FE" wp14:editId="64BBFE54">
            <wp:extent cx="809625" cy="6197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382" cy="633303"/>
                    </a:xfrm>
                    <a:prstGeom prst="rect">
                      <a:avLst/>
                    </a:prstGeom>
                    <a:noFill/>
                    <a:ln>
                      <a:noFill/>
                    </a:ln>
                  </pic:spPr>
                </pic:pic>
              </a:graphicData>
            </a:graphic>
          </wp:inline>
        </w:drawing>
      </w:r>
    </w:p>
    <w:p w14:paraId="19EE0178" w14:textId="77777777" w:rsidR="00B546B9" w:rsidRDefault="00B546B9" w:rsidP="00B546B9">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5ABB1AAE" w14:textId="4D811DBA" w:rsidR="00B546B9" w:rsidRPr="006A4DA6" w:rsidRDefault="00997283" w:rsidP="00B546B9">
      <w:pPr>
        <w:jc w:val="center"/>
        <w:rPr>
          <w:rFonts w:ascii="Gill Sans MT" w:hAnsi="Gill Sans MT"/>
        </w:rPr>
      </w:pPr>
      <w:r w:rsidRPr="006A4DA6">
        <w:rPr>
          <w:rFonts w:ascii="Gill Sans MT" w:hAnsi="Gill Sans MT"/>
        </w:rPr>
        <w:t>1999 Harrison St.</w:t>
      </w:r>
      <w:r w:rsidR="005F62CE" w:rsidRPr="006A4DA6">
        <w:rPr>
          <w:rFonts w:ascii="Gill Sans MT" w:hAnsi="Gill Sans MT"/>
        </w:rPr>
        <w:t xml:space="preserve">, </w:t>
      </w:r>
      <w:r w:rsidR="00B546B9" w:rsidRPr="006A4DA6">
        <w:rPr>
          <w:rFonts w:ascii="Gill Sans MT" w:hAnsi="Gill Sans MT"/>
        </w:rPr>
        <w:t xml:space="preserve">Suite </w:t>
      </w:r>
      <w:r w:rsidRPr="006A4DA6">
        <w:rPr>
          <w:rFonts w:ascii="Gill Sans MT" w:hAnsi="Gill Sans MT"/>
        </w:rPr>
        <w:t>2100</w:t>
      </w:r>
      <w:r w:rsidR="00B546B9" w:rsidRPr="006A4DA6">
        <w:rPr>
          <w:rFonts w:ascii="Gill Sans MT" w:hAnsi="Gill Sans MT"/>
        </w:rPr>
        <w:t xml:space="preserve">, Oakland, CA  94612 • (510) 251-9470 • www.cwci.org </w:t>
      </w:r>
    </w:p>
    <w:p w14:paraId="05F6368E" w14:textId="77777777" w:rsidR="008849DA" w:rsidRDefault="008849DA" w:rsidP="00D63410">
      <w:pPr>
        <w:autoSpaceDE w:val="0"/>
        <w:autoSpaceDN w:val="0"/>
        <w:spacing w:after="0" w:line="240" w:lineRule="auto"/>
        <w:rPr>
          <w:rFonts w:ascii="Times New Roman" w:eastAsia="Calibri" w:hAnsi="Times New Roman" w:cs="Times New Roman"/>
          <w:b/>
          <w:bCs/>
          <w:color w:val="000000"/>
          <w:sz w:val="23"/>
          <w:szCs w:val="23"/>
        </w:rPr>
      </w:pPr>
    </w:p>
    <w:p w14:paraId="1F5E6267" w14:textId="6D5E379E" w:rsidR="008849DA" w:rsidRPr="008849DA" w:rsidRDefault="00367C0E" w:rsidP="008849DA">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November </w:t>
      </w:r>
      <w:r w:rsidR="001E7008">
        <w:rPr>
          <w:rFonts w:ascii="Times New Roman" w:eastAsia="Times New Roman" w:hAnsi="Times New Roman" w:cs="Times New Roman"/>
          <w:color w:val="000000"/>
          <w:sz w:val="24"/>
          <w:szCs w:val="24"/>
        </w:rPr>
        <w:t>1</w:t>
      </w:r>
      <w:r w:rsidR="003F5287">
        <w:rPr>
          <w:rFonts w:ascii="Times New Roman" w:eastAsia="Times New Roman" w:hAnsi="Times New Roman" w:cs="Times New Roman"/>
          <w:color w:val="000000"/>
          <w:sz w:val="24"/>
          <w:szCs w:val="24"/>
        </w:rPr>
        <w:t>2</w:t>
      </w:r>
      <w:r w:rsidR="00997283">
        <w:rPr>
          <w:rFonts w:ascii="Times New Roman" w:eastAsia="Times New Roman" w:hAnsi="Times New Roman" w:cs="Times New Roman"/>
          <w:color w:val="000000"/>
          <w:sz w:val="24"/>
          <w:szCs w:val="24"/>
        </w:rPr>
        <w:t>, 202</w:t>
      </w:r>
      <w:r>
        <w:rPr>
          <w:rFonts w:ascii="Times New Roman" w:eastAsia="Times New Roman" w:hAnsi="Times New Roman" w:cs="Times New Roman"/>
          <w:color w:val="000000"/>
          <w:sz w:val="24"/>
          <w:szCs w:val="24"/>
        </w:rPr>
        <w:t>5</w:t>
      </w:r>
    </w:p>
    <w:p w14:paraId="02F1DBC5"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7F4458A0" w14:textId="141675A6"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u w:val="single"/>
        </w:rPr>
      </w:pPr>
      <w:r w:rsidRPr="008849DA">
        <w:rPr>
          <w:rFonts w:ascii="Times New Roman" w:eastAsia="Times New Roman" w:hAnsi="Times New Roman" w:cs="Times New Roman"/>
          <w:color w:val="000000"/>
          <w:sz w:val="24"/>
          <w:szCs w:val="24"/>
          <w:u w:val="single"/>
        </w:rPr>
        <w:t xml:space="preserve">VIA E-MAIL – </w:t>
      </w:r>
      <w:r w:rsidR="004E2702">
        <w:rPr>
          <w:rFonts w:ascii="Times New Roman" w:eastAsia="Calibri" w:hAnsi="Times New Roman" w:cs="Times New Roman"/>
          <w:color w:val="0563C1"/>
          <w:sz w:val="24"/>
          <w:szCs w:val="24"/>
          <w:u w:val="single"/>
        </w:rPr>
        <w:t>DWCF</w:t>
      </w:r>
      <w:r w:rsidR="00F93B02">
        <w:rPr>
          <w:rFonts w:ascii="Times New Roman" w:eastAsia="Calibri" w:hAnsi="Times New Roman" w:cs="Times New Roman"/>
          <w:color w:val="0563C1"/>
          <w:sz w:val="24"/>
          <w:szCs w:val="24"/>
          <w:u w:val="single"/>
        </w:rPr>
        <w:t>orum</w:t>
      </w:r>
      <w:r w:rsidRPr="008849DA">
        <w:rPr>
          <w:rFonts w:ascii="Times New Roman" w:eastAsia="Calibri" w:hAnsi="Times New Roman" w:cs="Times New Roman"/>
          <w:color w:val="0563C1"/>
          <w:sz w:val="24"/>
          <w:szCs w:val="24"/>
          <w:u w:val="single"/>
        </w:rPr>
        <w:t>s@dir.ca.gov</w:t>
      </w:r>
    </w:p>
    <w:p w14:paraId="03872D17" w14:textId="2CA501F8" w:rsidR="28AEE438" w:rsidRDefault="28AEE438" w:rsidP="256F3DF0">
      <w:pPr>
        <w:spacing w:after="0" w:line="240" w:lineRule="auto"/>
        <w:jc w:val="both"/>
        <w:rPr>
          <w:rFonts w:ascii="Times New Roman" w:eastAsia="Times New Roman" w:hAnsi="Times New Roman" w:cs="Times New Roman"/>
          <w:color w:val="000000" w:themeColor="text1"/>
          <w:sz w:val="24"/>
          <w:szCs w:val="24"/>
        </w:rPr>
      </w:pPr>
      <w:r w:rsidRPr="256F3DF0">
        <w:rPr>
          <w:rFonts w:ascii="Times New Roman" w:eastAsia="Times New Roman" w:hAnsi="Times New Roman" w:cs="Times New Roman"/>
          <w:color w:val="000000" w:themeColor="text1"/>
          <w:sz w:val="24"/>
          <w:szCs w:val="24"/>
        </w:rPr>
        <w:t xml:space="preserve"> </w:t>
      </w:r>
    </w:p>
    <w:p w14:paraId="03278FE5" w14:textId="77777777" w:rsidR="003027EC" w:rsidRDefault="003027EC" w:rsidP="256F3DF0">
      <w:pPr>
        <w:spacing w:after="0" w:line="240" w:lineRule="auto"/>
        <w:jc w:val="both"/>
        <w:rPr>
          <w:rFonts w:ascii="Times New Roman" w:eastAsia="Times New Roman" w:hAnsi="Times New Roman" w:cs="Times New Roman"/>
          <w:color w:val="000000" w:themeColor="text1"/>
          <w:sz w:val="24"/>
          <w:szCs w:val="24"/>
        </w:rPr>
      </w:pPr>
    </w:p>
    <w:p w14:paraId="698D8AD7" w14:textId="712BE95F"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 xml:space="preserve">Division of Workers’ Compensation </w:t>
      </w:r>
    </w:p>
    <w:p w14:paraId="76144241" w14:textId="78BB099F" w:rsidR="008849DA" w:rsidRPr="008849DA" w:rsidRDefault="00F93B02"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2F5C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O</w:t>
      </w:r>
      <w:r w:rsidR="002F5C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Box 420603</w:t>
      </w:r>
    </w:p>
    <w:p w14:paraId="405F70F0" w14:textId="6FACF3CA" w:rsidR="008849DA" w:rsidRDefault="00F93B02"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 Francisco</w:t>
      </w:r>
      <w:r w:rsidR="008849DA" w:rsidRPr="008849DA">
        <w:rPr>
          <w:rFonts w:ascii="Times New Roman" w:eastAsia="Times New Roman" w:hAnsi="Times New Roman" w:cs="Times New Roman"/>
          <w:color w:val="000000"/>
          <w:sz w:val="24"/>
          <w:szCs w:val="24"/>
        </w:rPr>
        <w:t xml:space="preserve">, CA </w:t>
      </w:r>
      <w:r w:rsidR="005E3018">
        <w:rPr>
          <w:rFonts w:ascii="Times New Roman" w:eastAsia="Times New Roman" w:hAnsi="Times New Roman" w:cs="Times New Roman"/>
          <w:color w:val="000000"/>
          <w:sz w:val="24"/>
          <w:szCs w:val="24"/>
        </w:rPr>
        <w:t>94</w:t>
      </w:r>
      <w:r>
        <w:rPr>
          <w:rFonts w:ascii="Times New Roman" w:eastAsia="Times New Roman" w:hAnsi="Times New Roman" w:cs="Times New Roman"/>
          <w:color w:val="000000"/>
          <w:sz w:val="24"/>
          <w:szCs w:val="24"/>
        </w:rPr>
        <w:t>142</w:t>
      </w:r>
    </w:p>
    <w:p w14:paraId="0F84FCAD" w14:textId="6FBEEC5B" w:rsidR="00F93B02" w:rsidRDefault="00F93B02"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Attn: DWC Forums</w:t>
      </w:r>
    </w:p>
    <w:p w14:paraId="23A1177A" w14:textId="77777777" w:rsidR="003027EC" w:rsidRPr="008849DA" w:rsidRDefault="003027EC"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287C6C93" w14:textId="58C6D0D4" w:rsidR="008849DA" w:rsidRPr="007978A2" w:rsidRDefault="008849DA" w:rsidP="00540502">
      <w:pPr>
        <w:pStyle w:val="NoSpacing"/>
        <w:ind w:left="1260" w:right="720" w:hanging="540"/>
        <w:rPr>
          <w:rFonts w:ascii="Times New Roman" w:eastAsia="Times New Roman" w:hAnsi="Times New Roman" w:cs="Times New Roman"/>
          <w:b/>
          <w:bCs/>
          <w:color w:val="000000"/>
          <w:sz w:val="24"/>
          <w:szCs w:val="24"/>
        </w:rPr>
      </w:pPr>
      <w:r w:rsidRPr="256F3DF0">
        <w:rPr>
          <w:rFonts w:ascii="Times New Roman" w:eastAsia="Times New Roman" w:hAnsi="Times New Roman" w:cs="Times New Roman"/>
          <w:b/>
          <w:bCs/>
          <w:color w:val="000000" w:themeColor="text1"/>
          <w:sz w:val="24"/>
          <w:szCs w:val="24"/>
        </w:rPr>
        <w:t xml:space="preserve">Re:  </w:t>
      </w:r>
      <w:r w:rsidR="00E46A3F" w:rsidRPr="256F3DF0">
        <w:rPr>
          <w:rFonts w:ascii="Times New Roman" w:eastAsia="Times New Roman" w:hAnsi="Times New Roman" w:cs="Times New Roman"/>
          <w:b/>
          <w:bCs/>
          <w:color w:val="000000" w:themeColor="text1"/>
          <w:sz w:val="24"/>
          <w:szCs w:val="24"/>
        </w:rPr>
        <w:t xml:space="preserve">Proposed </w:t>
      </w:r>
      <w:r w:rsidR="0006268B">
        <w:rPr>
          <w:rFonts w:ascii="Times New Roman" w:eastAsia="Times New Roman" w:hAnsi="Times New Roman" w:cs="Times New Roman"/>
          <w:b/>
          <w:bCs/>
          <w:color w:val="000000" w:themeColor="text1"/>
          <w:sz w:val="24"/>
          <w:szCs w:val="24"/>
        </w:rPr>
        <w:t xml:space="preserve">Changes to the </w:t>
      </w:r>
      <w:r w:rsidR="001E7008">
        <w:rPr>
          <w:rFonts w:ascii="Times New Roman" w:eastAsia="Times New Roman" w:hAnsi="Times New Roman" w:cs="Times New Roman"/>
          <w:b/>
          <w:bCs/>
          <w:color w:val="000000" w:themeColor="text1"/>
          <w:sz w:val="24"/>
          <w:szCs w:val="24"/>
        </w:rPr>
        <w:t>Electronic Adjudication Management System (EAMS)</w:t>
      </w:r>
      <w:r w:rsidR="00367C0E">
        <w:rPr>
          <w:rFonts w:ascii="Times New Roman" w:eastAsia="Times New Roman" w:hAnsi="Times New Roman" w:cs="Times New Roman"/>
          <w:b/>
          <w:bCs/>
          <w:color w:val="000000" w:themeColor="text1"/>
          <w:sz w:val="24"/>
          <w:szCs w:val="24"/>
        </w:rPr>
        <w:t xml:space="preserve"> </w:t>
      </w:r>
      <w:r w:rsidR="0006268B">
        <w:rPr>
          <w:rFonts w:ascii="Times New Roman" w:eastAsia="Times New Roman" w:hAnsi="Times New Roman" w:cs="Times New Roman"/>
          <w:b/>
          <w:bCs/>
          <w:color w:val="000000" w:themeColor="text1"/>
          <w:sz w:val="24"/>
          <w:szCs w:val="24"/>
        </w:rPr>
        <w:t>Regulations</w:t>
      </w:r>
    </w:p>
    <w:p w14:paraId="201BD6A9" w14:textId="77777777" w:rsidR="003027EC" w:rsidRPr="007978A2" w:rsidRDefault="003027EC" w:rsidP="007978A2">
      <w:pPr>
        <w:pStyle w:val="NoSpacing"/>
        <w:rPr>
          <w:rFonts w:ascii="Times New Roman" w:eastAsia="Times New Roman" w:hAnsi="Times New Roman" w:cs="Times New Roman"/>
          <w:b/>
          <w:bCs/>
          <w:color w:val="000000"/>
          <w:sz w:val="24"/>
          <w:szCs w:val="24"/>
        </w:rPr>
      </w:pPr>
    </w:p>
    <w:p w14:paraId="0DCCB163" w14:textId="57771AE8" w:rsidR="008849DA" w:rsidRPr="008849DA" w:rsidRDefault="008849DA" w:rsidP="008849DA">
      <w:pPr>
        <w:tabs>
          <w:tab w:val="left" w:pos="720"/>
        </w:tabs>
        <w:autoSpaceDE w:val="0"/>
        <w:autoSpaceDN w:val="0"/>
        <w:spacing w:after="0" w:line="240" w:lineRule="auto"/>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 xml:space="preserve">Dear </w:t>
      </w:r>
      <w:r w:rsidR="00357BAD">
        <w:rPr>
          <w:rFonts w:ascii="Times New Roman" w:eastAsia="Times New Roman" w:hAnsi="Times New Roman" w:cs="Times New Roman"/>
          <w:color w:val="000000"/>
          <w:sz w:val="24"/>
          <w:szCs w:val="24"/>
        </w:rPr>
        <w:t>Forum Director</w:t>
      </w:r>
      <w:r w:rsidRPr="008849DA">
        <w:rPr>
          <w:rFonts w:ascii="Times New Roman" w:eastAsia="Times New Roman" w:hAnsi="Times New Roman" w:cs="Times New Roman"/>
          <w:color w:val="000000"/>
          <w:sz w:val="24"/>
          <w:szCs w:val="24"/>
        </w:rPr>
        <w:t xml:space="preserve">:    </w:t>
      </w:r>
    </w:p>
    <w:p w14:paraId="00BDCAAE" w14:textId="77777777" w:rsidR="008849DA" w:rsidRPr="008849DA" w:rsidRDefault="008849DA" w:rsidP="008849DA">
      <w:pPr>
        <w:autoSpaceDE w:val="0"/>
        <w:autoSpaceDN w:val="0"/>
        <w:spacing w:after="0" w:line="240" w:lineRule="auto"/>
        <w:rPr>
          <w:rFonts w:ascii="Times New Roman" w:eastAsia="Times New Roman" w:hAnsi="Times New Roman" w:cs="Times New Roman"/>
          <w:color w:val="000000"/>
          <w:sz w:val="24"/>
          <w:szCs w:val="24"/>
        </w:rPr>
      </w:pPr>
    </w:p>
    <w:p w14:paraId="0C153308" w14:textId="07D3EA23" w:rsidR="008849DA" w:rsidRPr="008849DA" w:rsidRDefault="008849DA" w:rsidP="00AF3F40">
      <w:pPr>
        <w:pStyle w:val="NoSpacing"/>
        <w:ind w:right="720"/>
        <w:rPr>
          <w:rFonts w:ascii="Times New Roman" w:eastAsia="Calibri" w:hAnsi="Times New Roman" w:cs="Times New Roman"/>
          <w:sz w:val="24"/>
          <w:szCs w:val="24"/>
        </w:rPr>
      </w:pPr>
      <w:r w:rsidRPr="008849DA">
        <w:rPr>
          <w:rFonts w:ascii="Times New Roman" w:eastAsia="Times New Roman" w:hAnsi="Times New Roman" w:cs="Times New Roman"/>
          <w:color w:val="000000"/>
          <w:sz w:val="24"/>
          <w:szCs w:val="24"/>
        </w:rPr>
        <w:t xml:space="preserve">These </w:t>
      </w:r>
      <w:r w:rsidR="00697D94">
        <w:rPr>
          <w:rFonts w:ascii="Times New Roman" w:eastAsia="Times New Roman" w:hAnsi="Times New Roman" w:cs="Times New Roman"/>
          <w:color w:val="000000"/>
          <w:sz w:val="24"/>
          <w:szCs w:val="24"/>
        </w:rPr>
        <w:t xml:space="preserve">written </w:t>
      </w:r>
      <w:r w:rsidRPr="008849DA">
        <w:rPr>
          <w:rFonts w:ascii="Times New Roman" w:eastAsia="Times New Roman" w:hAnsi="Times New Roman" w:cs="Times New Roman"/>
          <w:color w:val="000000"/>
          <w:sz w:val="24"/>
          <w:szCs w:val="24"/>
        </w:rPr>
        <w:t xml:space="preserve">comments on proposed </w:t>
      </w:r>
      <w:r w:rsidR="00582646">
        <w:rPr>
          <w:rFonts w:ascii="Times New Roman" w:eastAsia="Times New Roman" w:hAnsi="Times New Roman" w:cs="Times New Roman"/>
          <w:color w:val="000000"/>
          <w:sz w:val="24"/>
          <w:szCs w:val="24"/>
        </w:rPr>
        <w:t>modifications</w:t>
      </w:r>
      <w:r w:rsidRPr="008849DA">
        <w:rPr>
          <w:rFonts w:ascii="Times New Roman" w:eastAsia="Times New Roman" w:hAnsi="Times New Roman" w:cs="Times New Roman"/>
          <w:color w:val="000000"/>
          <w:sz w:val="24"/>
          <w:szCs w:val="24"/>
        </w:rPr>
        <w:t xml:space="preserve"> to the </w:t>
      </w:r>
      <w:r w:rsidR="00582646">
        <w:rPr>
          <w:rFonts w:ascii="Times New Roman" w:eastAsia="Times New Roman" w:hAnsi="Times New Roman" w:cs="Times New Roman"/>
          <w:color w:val="000000"/>
          <w:sz w:val="24"/>
          <w:szCs w:val="24"/>
        </w:rPr>
        <w:t xml:space="preserve">text of rules related to the </w:t>
      </w:r>
      <w:r w:rsidR="001E7008">
        <w:rPr>
          <w:rFonts w:ascii="Times New Roman" w:eastAsia="Times New Roman" w:hAnsi="Times New Roman" w:cs="Times New Roman"/>
          <w:color w:val="000000"/>
          <w:sz w:val="24"/>
          <w:szCs w:val="24"/>
        </w:rPr>
        <w:t>Electronic Adjudication Management</w:t>
      </w:r>
      <w:r w:rsidR="00B71062">
        <w:rPr>
          <w:rFonts w:ascii="Times New Roman" w:eastAsia="Times New Roman" w:hAnsi="Times New Roman" w:cs="Times New Roman"/>
          <w:color w:val="000000"/>
          <w:sz w:val="24"/>
          <w:szCs w:val="24"/>
        </w:rPr>
        <w:t xml:space="preserve"> System</w:t>
      </w:r>
      <w:r w:rsidR="0006268B" w:rsidRPr="0006268B">
        <w:rPr>
          <w:rFonts w:ascii="Times New Roman" w:eastAsia="Times New Roman" w:hAnsi="Times New Roman" w:cs="Times New Roman"/>
          <w:color w:val="000000" w:themeColor="text1"/>
          <w:sz w:val="24"/>
          <w:szCs w:val="24"/>
        </w:rPr>
        <w:t xml:space="preserve"> Regulations</w:t>
      </w:r>
      <w:r w:rsidR="0006268B">
        <w:rPr>
          <w:rFonts w:ascii="Times New Roman" w:eastAsia="Times New Roman" w:hAnsi="Times New Roman" w:cs="Times New Roman"/>
          <w:color w:val="000000" w:themeColor="text1"/>
          <w:sz w:val="24"/>
          <w:szCs w:val="24"/>
        </w:rPr>
        <w:t xml:space="preserve"> </w:t>
      </w:r>
      <w:r w:rsidRPr="008849DA">
        <w:rPr>
          <w:rFonts w:ascii="Times New Roman" w:eastAsia="Times New Roman" w:hAnsi="Times New Roman" w:cs="Times New Roman"/>
          <w:color w:val="000000"/>
          <w:sz w:val="24"/>
          <w:szCs w:val="24"/>
        </w:rPr>
        <w:t xml:space="preserve">are presented on </w:t>
      </w:r>
      <w:r w:rsidRPr="002E325A">
        <w:rPr>
          <w:rFonts w:ascii="Times New Roman" w:eastAsia="Times New Roman" w:hAnsi="Times New Roman" w:cs="Times New Roman"/>
          <w:color w:val="000000"/>
          <w:sz w:val="24"/>
          <w:szCs w:val="24"/>
        </w:rPr>
        <w:t xml:space="preserve">behalf of members of the California Workers’ Compensation Institute (the Institute).  </w:t>
      </w:r>
      <w:bookmarkStart w:id="0" w:name="_Hlk80357028"/>
      <w:r w:rsidRPr="002E325A">
        <w:rPr>
          <w:rFonts w:ascii="Times New Roman" w:eastAsia="Times New Roman" w:hAnsi="Times New Roman" w:cs="Times New Roman"/>
          <w:color w:val="000000"/>
          <w:sz w:val="24"/>
          <w:szCs w:val="24"/>
        </w:rPr>
        <w:t xml:space="preserve">Institute </w:t>
      </w:r>
      <w:r w:rsidRPr="002E325A">
        <w:rPr>
          <w:rFonts w:ascii="Times New Roman" w:eastAsia="Times New Roman" w:hAnsi="Times New Roman" w:cs="Times New Roman"/>
          <w:sz w:val="24"/>
          <w:szCs w:val="24"/>
        </w:rPr>
        <w:t xml:space="preserve">members include insurers </w:t>
      </w:r>
      <w:r w:rsidRPr="002C28E5">
        <w:rPr>
          <w:rFonts w:ascii="Times New Roman" w:eastAsia="Times New Roman" w:hAnsi="Times New Roman" w:cs="Times New Roman"/>
          <w:sz w:val="24"/>
          <w:szCs w:val="24"/>
        </w:rPr>
        <w:t xml:space="preserve">writing </w:t>
      </w:r>
      <w:r w:rsidR="008311EB" w:rsidRPr="00C86310">
        <w:rPr>
          <w:rFonts w:ascii="Times New Roman" w:eastAsia="Times New Roman" w:hAnsi="Times New Roman" w:cs="Times New Roman"/>
          <w:sz w:val="24"/>
          <w:szCs w:val="24"/>
        </w:rPr>
        <w:t>7</w:t>
      </w:r>
      <w:r w:rsidR="00026A9A" w:rsidRPr="00C86310">
        <w:rPr>
          <w:rFonts w:ascii="Times New Roman" w:eastAsia="Times New Roman" w:hAnsi="Times New Roman" w:cs="Times New Roman"/>
          <w:sz w:val="24"/>
          <w:szCs w:val="24"/>
        </w:rPr>
        <w:t>6</w:t>
      </w:r>
      <w:r w:rsidRPr="00C86310">
        <w:rPr>
          <w:rFonts w:ascii="Times New Roman" w:eastAsia="Times New Roman" w:hAnsi="Times New Roman" w:cs="Times New Roman"/>
          <w:sz w:val="24"/>
          <w:szCs w:val="24"/>
        </w:rPr>
        <w:t xml:space="preserve">% of California’s workers’ compensation premium, </w:t>
      </w:r>
      <w:r w:rsidRPr="00C86310">
        <w:rPr>
          <w:rFonts w:ascii="Times New Roman" w:eastAsia="Calibri" w:hAnsi="Times New Roman" w:cs="Times New Roman"/>
          <w:sz w:val="24"/>
          <w:szCs w:val="24"/>
        </w:rPr>
        <w:t>and self-insured employers with $</w:t>
      </w:r>
      <w:r w:rsidR="00C86310" w:rsidRPr="00C86310">
        <w:rPr>
          <w:rFonts w:ascii="Times New Roman" w:eastAsia="Calibri" w:hAnsi="Times New Roman" w:cs="Times New Roman"/>
          <w:sz w:val="24"/>
          <w:szCs w:val="24"/>
        </w:rPr>
        <w:t>9</w:t>
      </w:r>
      <w:r w:rsidR="005C487C">
        <w:rPr>
          <w:rFonts w:ascii="Times New Roman" w:eastAsia="Calibri" w:hAnsi="Times New Roman" w:cs="Times New Roman"/>
          <w:sz w:val="24"/>
          <w:szCs w:val="24"/>
        </w:rPr>
        <w:t>2</w:t>
      </w:r>
      <w:r w:rsidRPr="00C86310">
        <w:rPr>
          <w:rFonts w:ascii="Times New Roman" w:eastAsia="Calibri" w:hAnsi="Times New Roman" w:cs="Times New Roman"/>
          <w:sz w:val="24"/>
          <w:szCs w:val="24"/>
        </w:rPr>
        <w:t>B of annual payroll (3</w:t>
      </w:r>
      <w:r w:rsidR="005C487C">
        <w:rPr>
          <w:rFonts w:ascii="Times New Roman" w:eastAsia="Calibri" w:hAnsi="Times New Roman" w:cs="Times New Roman"/>
          <w:sz w:val="24"/>
          <w:szCs w:val="24"/>
        </w:rPr>
        <w:t>0</w:t>
      </w:r>
      <w:r w:rsidRPr="00C86310">
        <w:rPr>
          <w:rFonts w:ascii="Times New Roman" w:eastAsia="Calibri" w:hAnsi="Times New Roman" w:cs="Times New Roman"/>
          <w:sz w:val="24"/>
          <w:szCs w:val="24"/>
        </w:rPr>
        <w:t>.</w:t>
      </w:r>
      <w:r w:rsidR="00AF3F40">
        <w:rPr>
          <w:rFonts w:ascii="Times New Roman" w:eastAsia="Calibri" w:hAnsi="Times New Roman" w:cs="Times New Roman"/>
          <w:sz w:val="24"/>
          <w:szCs w:val="24"/>
        </w:rPr>
        <w:t>3</w:t>
      </w:r>
      <w:r w:rsidR="00EA1877" w:rsidRPr="00C86310">
        <w:rPr>
          <w:rFonts w:ascii="Times New Roman" w:eastAsia="Calibri" w:hAnsi="Times New Roman" w:cs="Times New Roman"/>
          <w:sz w:val="24"/>
          <w:szCs w:val="24"/>
        </w:rPr>
        <w:t>%</w:t>
      </w:r>
      <w:r w:rsidRPr="00C86310">
        <w:rPr>
          <w:rFonts w:ascii="Times New Roman" w:eastAsia="Calibri" w:hAnsi="Times New Roman" w:cs="Times New Roman"/>
          <w:sz w:val="24"/>
          <w:szCs w:val="24"/>
        </w:rPr>
        <w:t xml:space="preserve"> of the state’s total annual self-insured payroll).</w:t>
      </w:r>
      <w:bookmarkEnd w:id="0"/>
      <w:r w:rsidR="002E325A">
        <w:rPr>
          <w:rFonts w:ascii="Times New Roman" w:eastAsia="Calibri" w:hAnsi="Times New Roman" w:cs="Times New Roman"/>
          <w:sz w:val="24"/>
          <w:szCs w:val="24"/>
        </w:rPr>
        <w:t xml:space="preserve">   </w:t>
      </w:r>
    </w:p>
    <w:p w14:paraId="245367C4" w14:textId="77777777" w:rsidR="008849DA" w:rsidRPr="008849DA" w:rsidRDefault="008849DA" w:rsidP="0006268B">
      <w:pPr>
        <w:spacing w:after="0" w:line="240" w:lineRule="auto"/>
        <w:rPr>
          <w:rFonts w:ascii="Times New Roman" w:eastAsia="Times New Roman" w:hAnsi="Times New Roman" w:cs="Times New Roman"/>
          <w:color w:val="000000"/>
          <w:sz w:val="24"/>
          <w:szCs w:val="24"/>
        </w:rPr>
      </w:pPr>
    </w:p>
    <w:p w14:paraId="2AE17391" w14:textId="77777777" w:rsidR="00056D2E" w:rsidRPr="008849DA" w:rsidRDefault="00056D2E" w:rsidP="00056D2E">
      <w:pPr>
        <w:tabs>
          <w:tab w:val="left" w:pos="900"/>
        </w:tabs>
        <w:spacing w:after="0" w:line="240" w:lineRule="auto"/>
        <w:rPr>
          <w:rFonts w:ascii="Times New Roman" w:eastAsia="Times New Roman" w:hAnsi="Times New Roman" w:cs="Times New Roman"/>
          <w:sz w:val="24"/>
          <w:szCs w:val="24"/>
        </w:rPr>
      </w:pPr>
      <w:r w:rsidRPr="256F3DF0">
        <w:rPr>
          <w:rFonts w:ascii="Times New Roman" w:eastAsia="Times New Roman" w:hAnsi="Times New Roman" w:cs="Times New Roman"/>
          <w:sz w:val="24"/>
          <w:szCs w:val="24"/>
        </w:rPr>
        <w:t>Insurer members of the Institute include AF Group/CompWest, AIG, AmTrust North America, Berkshire Hathaway Homestate Companies, CHUBB, CNA, CopperPoint Insurance Companies, Crum &amp; Forster, EMPLOYERS, Everest Insurance, GUARD Insurance Companies, The Hanover Insurance Group, The Hartford, ICW Group</w:t>
      </w:r>
      <w:r>
        <w:rPr>
          <w:rFonts w:ascii="Times New Roman" w:eastAsia="Times New Roman" w:hAnsi="Times New Roman" w:cs="Times New Roman"/>
          <w:sz w:val="24"/>
          <w:szCs w:val="24"/>
        </w:rPr>
        <w:t xml:space="preserve"> Insurance Companies</w:t>
      </w:r>
      <w:r w:rsidRPr="256F3D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256F3DF0">
        <w:rPr>
          <w:rFonts w:ascii="Times New Roman" w:eastAsia="Times New Roman" w:hAnsi="Times New Roman" w:cs="Times New Roman"/>
          <w:sz w:val="24"/>
          <w:szCs w:val="24"/>
        </w:rPr>
        <w:t>Liberty Mutual Insurance, North American Casualty Company</w:t>
      </w:r>
      <w:r>
        <w:rPr>
          <w:rFonts w:ascii="Times New Roman" w:eastAsia="Times New Roman" w:hAnsi="Times New Roman" w:cs="Times New Roman"/>
          <w:sz w:val="24"/>
          <w:szCs w:val="24"/>
        </w:rPr>
        <w:t>/Applied Underwriters</w:t>
      </w:r>
      <w:r w:rsidRPr="256F3D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Pie Insurance, </w:t>
      </w:r>
      <w:r w:rsidRPr="256F3DF0">
        <w:rPr>
          <w:rFonts w:ascii="Times New Roman" w:eastAsia="Times New Roman" w:hAnsi="Times New Roman" w:cs="Times New Roman"/>
          <w:sz w:val="24"/>
          <w:szCs w:val="24"/>
        </w:rPr>
        <w:t>Preferred Employers Insurance, Republic Indemnity, Sentry Insurance, State Compensation Insurance Fund, Travelers, WCF Insurance, Zenith Insurance Company, and Zürich North America.</w:t>
      </w:r>
    </w:p>
    <w:p w14:paraId="261B4D6E" w14:textId="77777777" w:rsidR="00056D2E" w:rsidRPr="008849DA" w:rsidRDefault="00056D2E" w:rsidP="00056D2E">
      <w:pPr>
        <w:tabs>
          <w:tab w:val="left" w:pos="900"/>
        </w:tabs>
        <w:spacing w:after="0" w:line="240" w:lineRule="auto"/>
        <w:rPr>
          <w:rFonts w:ascii="Times New Roman" w:eastAsia="Times New Roman" w:hAnsi="Times New Roman" w:cs="Times New Roman"/>
          <w:sz w:val="24"/>
          <w:szCs w:val="24"/>
        </w:rPr>
      </w:pPr>
    </w:p>
    <w:p w14:paraId="007640F1" w14:textId="77777777" w:rsidR="00056D2E" w:rsidRDefault="00056D2E" w:rsidP="00056D2E">
      <w:pPr>
        <w:tabs>
          <w:tab w:val="left" w:pos="900"/>
        </w:tabs>
        <w:spacing w:after="0" w:line="240" w:lineRule="auto"/>
        <w:rPr>
          <w:rFonts w:ascii="Times New Roman" w:eastAsia="Times New Roman" w:hAnsi="Times New Roman" w:cs="Times New Roman"/>
          <w:sz w:val="24"/>
          <w:szCs w:val="24"/>
        </w:rPr>
      </w:pPr>
      <w:r w:rsidRPr="256F3DF0">
        <w:rPr>
          <w:rFonts w:ascii="Times New Roman" w:eastAsia="Times New Roman" w:hAnsi="Times New Roman" w:cs="Times New Roman"/>
          <w:sz w:val="24"/>
          <w:szCs w:val="24"/>
        </w:rPr>
        <w:t>Self-insured employer members include Albertsons</w:t>
      </w:r>
      <w:r>
        <w:rPr>
          <w:rFonts w:ascii="Times New Roman" w:eastAsia="Times New Roman" w:hAnsi="Times New Roman" w:cs="Times New Roman"/>
          <w:sz w:val="24"/>
          <w:szCs w:val="24"/>
        </w:rPr>
        <w:t xml:space="preserve"> Companies</w:t>
      </w:r>
      <w:r w:rsidRPr="256F3DF0">
        <w:rPr>
          <w:rFonts w:ascii="Times New Roman" w:eastAsia="Times New Roman" w:hAnsi="Times New Roman" w:cs="Times New Roman"/>
          <w:sz w:val="24"/>
          <w:szCs w:val="24"/>
        </w:rPr>
        <w:t xml:space="preserve">, Alliance of Schools for Cooperative Insurance Programs, </w:t>
      </w:r>
      <w:r w:rsidRPr="00B608E1">
        <w:rPr>
          <w:rFonts w:ascii="Times New Roman" w:eastAsia="Times New Roman" w:hAnsi="Times New Roman" w:cs="Times New Roman"/>
          <w:sz w:val="24"/>
          <w:szCs w:val="24"/>
        </w:rPr>
        <w:t>BETA Healthcare Group Risk Management Authority</w:t>
      </w:r>
      <w:r w:rsidRPr="256F3DF0">
        <w:rPr>
          <w:rFonts w:ascii="Times New Roman" w:eastAsia="Times New Roman" w:hAnsi="Times New Roman" w:cs="Times New Roman"/>
          <w:sz w:val="24"/>
          <w:szCs w:val="24"/>
        </w:rPr>
        <w:t xml:space="preserve">, California Fair Services Authority, California Joint Powers Insurance Authority, California State University Risk Management Authority, City and County of San Francisco, City of Los Angeles, City of Pasadena, Costco Wholesale, County of Los Angeles, County of Santa Clara Risk Management, Dignity Health, Disneyland Resort, East Bay Municipal Utility District, Grimmway Farms, Kaiser Permanente, </w:t>
      </w:r>
      <w:r>
        <w:rPr>
          <w:rFonts w:ascii="Times New Roman" w:eastAsia="Times New Roman" w:hAnsi="Times New Roman" w:cs="Times New Roman"/>
          <w:sz w:val="24"/>
          <w:szCs w:val="24"/>
        </w:rPr>
        <w:t xml:space="preserve">Loma Linda University Health Risk Management, </w:t>
      </w:r>
      <w:r w:rsidRPr="256F3DF0">
        <w:rPr>
          <w:rFonts w:ascii="Times New Roman" w:eastAsia="Times New Roman" w:hAnsi="Times New Roman" w:cs="Times New Roman"/>
          <w:sz w:val="24"/>
          <w:szCs w:val="24"/>
        </w:rPr>
        <w:t>North Bay Schools Insurance Authority, Pacific Gas &amp; Electric Company, San Diego Gas &amp; Electric Company, Schools Insurance Authority, Shasta County Risk Management, Shasta-Trinity Schools Insurance Group, Southern California Edison, Southern</w:t>
      </w:r>
      <w:r>
        <w:rPr>
          <w:rFonts w:ascii="Times New Roman" w:eastAsia="Times New Roman" w:hAnsi="Times New Roman" w:cs="Times New Roman"/>
          <w:sz w:val="24"/>
          <w:szCs w:val="24"/>
        </w:rPr>
        <w:t xml:space="preserve"> </w:t>
      </w:r>
      <w:r w:rsidRPr="256F3DF0">
        <w:rPr>
          <w:rFonts w:ascii="Times New Roman" w:eastAsia="Times New Roman" w:hAnsi="Times New Roman" w:cs="Times New Roman"/>
          <w:sz w:val="24"/>
          <w:szCs w:val="24"/>
        </w:rPr>
        <w:t xml:space="preserve">California Gas Company, Special District Risk Management Authority, Sutter Health, United Airlines, and the University of California. </w:t>
      </w:r>
    </w:p>
    <w:p w14:paraId="1BB8A68F" w14:textId="77777777" w:rsidR="003027EC" w:rsidRDefault="003027EC" w:rsidP="00216855">
      <w:pPr>
        <w:tabs>
          <w:tab w:val="left" w:pos="900"/>
        </w:tabs>
        <w:spacing w:after="0" w:line="240" w:lineRule="auto"/>
        <w:rPr>
          <w:rFonts w:ascii="Times New Roman" w:eastAsia="Calibri" w:hAnsi="Times New Roman" w:cs="Times New Roman"/>
          <w:sz w:val="24"/>
          <w:szCs w:val="24"/>
        </w:rPr>
      </w:pPr>
    </w:p>
    <w:p w14:paraId="6A15674D" w14:textId="77777777" w:rsidR="003027EC" w:rsidRDefault="003027EC" w:rsidP="00216855">
      <w:pPr>
        <w:tabs>
          <w:tab w:val="left" w:pos="900"/>
        </w:tabs>
        <w:spacing w:after="0" w:line="240" w:lineRule="auto"/>
        <w:rPr>
          <w:rFonts w:ascii="Times New Roman" w:eastAsia="Calibri" w:hAnsi="Times New Roman" w:cs="Times New Roman"/>
          <w:sz w:val="24"/>
          <w:szCs w:val="24"/>
        </w:rPr>
      </w:pPr>
    </w:p>
    <w:p w14:paraId="7649DB9C" w14:textId="53B1E119" w:rsidR="00184896" w:rsidRDefault="00E46A3F" w:rsidP="00216855">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Institute offers the following comments:</w:t>
      </w:r>
    </w:p>
    <w:p w14:paraId="545D69EC" w14:textId="77777777" w:rsidR="006806CB" w:rsidRDefault="006806CB" w:rsidP="00216855">
      <w:pPr>
        <w:tabs>
          <w:tab w:val="left" w:pos="900"/>
        </w:tabs>
        <w:spacing w:after="0" w:line="240" w:lineRule="auto"/>
        <w:rPr>
          <w:rFonts w:ascii="Times New Roman" w:eastAsia="Calibri" w:hAnsi="Times New Roman" w:cs="Times New Roman"/>
          <w:sz w:val="24"/>
          <w:szCs w:val="24"/>
        </w:rPr>
      </w:pPr>
    </w:p>
    <w:p w14:paraId="2FDB177F" w14:textId="62A54DD1" w:rsidR="006806CB" w:rsidRDefault="006806CB" w:rsidP="00216855">
      <w:pPr>
        <w:tabs>
          <w:tab w:val="left" w:pos="90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Section 10205.5(b)(1):</w:t>
      </w:r>
    </w:p>
    <w:p w14:paraId="29A2DE28" w14:textId="3F3AC3BD" w:rsidR="006806CB" w:rsidRDefault="006806CB" w:rsidP="00216855">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Institute supports the addition of </w:t>
      </w:r>
      <w:r w:rsidR="0000740F">
        <w:rPr>
          <w:rFonts w:ascii="Times New Roman" w:eastAsia="Calibri" w:hAnsi="Times New Roman" w:cs="Times New Roman"/>
          <w:sz w:val="24"/>
          <w:szCs w:val="24"/>
        </w:rPr>
        <w:t xml:space="preserve">each system participant’s </w:t>
      </w:r>
      <w:r>
        <w:rPr>
          <w:rFonts w:ascii="Times New Roman" w:eastAsia="Calibri" w:hAnsi="Times New Roman" w:cs="Times New Roman"/>
          <w:sz w:val="24"/>
          <w:szCs w:val="24"/>
        </w:rPr>
        <w:t>electronic address to the EAMS record.</w:t>
      </w:r>
    </w:p>
    <w:p w14:paraId="17B1AE74" w14:textId="77777777" w:rsidR="0000740F" w:rsidRDefault="0000740F" w:rsidP="00216855">
      <w:pPr>
        <w:tabs>
          <w:tab w:val="left" w:pos="900"/>
        </w:tabs>
        <w:spacing w:after="0" w:line="240" w:lineRule="auto"/>
        <w:rPr>
          <w:rFonts w:ascii="Times New Roman" w:eastAsia="Calibri" w:hAnsi="Times New Roman" w:cs="Times New Roman"/>
          <w:sz w:val="24"/>
          <w:szCs w:val="24"/>
        </w:rPr>
      </w:pPr>
    </w:p>
    <w:p w14:paraId="0804E89B" w14:textId="1122E871" w:rsidR="0000740F" w:rsidRDefault="0000740F" w:rsidP="00216855">
      <w:pPr>
        <w:tabs>
          <w:tab w:val="left" w:pos="90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Section 10205.6:</w:t>
      </w:r>
    </w:p>
    <w:p w14:paraId="2D2828A3" w14:textId="52889A70" w:rsidR="0000740F" w:rsidRPr="0000740F" w:rsidRDefault="0000740F" w:rsidP="00216855">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We support the deletion of this section and the default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service by first</w:t>
      </w:r>
      <w:r w:rsidR="003F5287">
        <w:rPr>
          <w:rFonts w:ascii="Times New Roman" w:eastAsia="Calibri" w:hAnsi="Times New Roman" w:cs="Times New Roman"/>
          <w:sz w:val="24"/>
          <w:szCs w:val="24"/>
        </w:rPr>
        <w:t>-</w:t>
      </w:r>
      <w:r>
        <w:rPr>
          <w:rFonts w:ascii="Times New Roman" w:eastAsia="Calibri" w:hAnsi="Times New Roman" w:cs="Times New Roman"/>
          <w:sz w:val="24"/>
          <w:szCs w:val="24"/>
        </w:rPr>
        <w:t>class mail.</w:t>
      </w:r>
    </w:p>
    <w:p w14:paraId="75AEBAAA" w14:textId="77777777" w:rsidR="00D60C1A" w:rsidRDefault="00D60C1A" w:rsidP="00216855">
      <w:pPr>
        <w:tabs>
          <w:tab w:val="left" w:pos="900"/>
        </w:tabs>
        <w:spacing w:after="0" w:line="240" w:lineRule="auto"/>
        <w:rPr>
          <w:rFonts w:ascii="Times New Roman" w:eastAsia="Calibri" w:hAnsi="Times New Roman" w:cs="Times New Roman"/>
          <w:sz w:val="24"/>
          <w:szCs w:val="24"/>
        </w:rPr>
      </w:pPr>
    </w:p>
    <w:p w14:paraId="4E064D3D" w14:textId="3D72AEDF" w:rsidR="00425867" w:rsidRDefault="00425867" w:rsidP="00D60C1A">
      <w:pPr>
        <w:tabs>
          <w:tab w:val="left" w:pos="900"/>
        </w:tabs>
        <w:spacing w:after="0" w:line="240" w:lineRule="auto"/>
        <w:rPr>
          <w:rFonts w:ascii="Times New Roman" w:eastAsia="Calibri" w:hAnsi="Times New Roman" w:cs="Times New Roman"/>
          <w:b/>
          <w:bCs/>
          <w:sz w:val="24"/>
          <w:szCs w:val="24"/>
        </w:rPr>
      </w:pPr>
      <w:r w:rsidRPr="00425867">
        <w:rPr>
          <w:rFonts w:ascii="Times New Roman" w:eastAsia="Calibri" w:hAnsi="Times New Roman" w:cs="Times New Roman"/>
          <w:b/>
          <w:bCs/>
          <w:sz w:val="24"/>
          <w:szCs w:val="24"/>
        </w:rPr>
        <w:t>Section</w:t>
      </w:r>
      <w:r w:rsidR="00DF4E71">
        <w:rPr>
          <w:rFonts w:ascii="Times New Roman" w:eastAsia="Calibri" w:hAnsi="Times New Roman" w:cs="Times New Roman"/>
          <w:b/>
          <w:bCs/>
          <w:sz w:val="24"/>
          <w:szCs w:val="24"/>
        </w:rPr>
        <w:t xml:space="preserve"> 10205.7(b)(5)</w:t>
      </w:r>
      <w:r>
        <w:rPr>
          <w:rFonts w:ascii="Times New Roman" w:eastAsia="Calibri" w:hAnsi="Times New Roman" w:cs="Times New Roman"/>
          <w:b/>
          <w:bCs/>
          <w:sz w:val="24"/>
          <w:szCs w:val="24"/>
        </w:rPr>
        <w:t>:</w:t>
      </w:r>
      <w:r w:rsidRPr="00425867">
        <w:rPr>
          <w:rFonts w:ascii="Times New Roman" w:eastAsia="Calibri" w:hAnsi="Times New Roman" w:cs="Times New Roman"/>
          <w:b/>
          <w:bCs/>
          <w:sz w:val="24"/>
          <w:szCs w:val="24"/>
        </w:rPr>
        <w:t xml:space="preserve"> </w:t>
      </w:r>
    </w:p>
    <w:p w14:paraId="60E59B65" w14:textId="1E8B85EA" w:rsidR="00425867" w:rsidRPr="00425867" w:rsidRDefault="00425867" w:rsidP="00D60C1A">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Institute supports the </w:t>
      </w:r>
      <w:r w:rsidR="00DF4E71">
        <w:rPr>
          <w:rFonts w:ascii="Times New Roman" w:eastAsia="Calibri" w:hAnsi="Times New Roman" w:cs="Times New Roman"/>
          <w:sz w:val="24"/>
          <w:szCs w:val="24"/>
        </w:rPr>
        <w:t>deletion of this section and the reference to former section 10500, for consistency with section 10629</w:t>
      </w:r>
      <w:r>
        <w:rPr>
          <w:rFonts w:ascii="Times New Roman" w:eastAsia="Calibri" w:hAnsi="Times New Roman" w:cs="Times New Roman"/>
          <w:sz w:val="24"/>
          <w:szCs w:val="24"/>
        </w:rPr>
        <w:t>.</w:t>
      </w:r>
    </w:p>
    <w:p w14:paraId="59B40334" w14:textId="77777777" w:rsidR="00425867" w:rsidRPr="00425867" w:rsidRDefault="00425867" w:rsidP="00D60C1A">
      <w:pPr>
        <w:tabs>
          <w:tab w:val="left" w:pos="900"/>
        </w:tabs>
        <w:spacing w:after="0" w:line="240" w:lineRule="auto"/>
        <w:rPr>
          <w:rFonts w:ascii="Times New Roman" w:eastAsia="Calibri" w:hAnsi="Times New Roman" w:cs="Times New Roman"/>
          <w:b/>
          <w:bCs/>
          <w:sz w:val="24"/>
          <w:szCs w:val="24"/>
        </w:rPr>
      </w:pPr>
    </w:p>
    <w:p w14:paraId="5FA948A0" w14:textId="642B40F2" w:rsidR="0004628B" w:rsidRDefault="00A149CF" w:rsidP="00754A21">
      <w:pPr>
        <w:tabs>
          <w:tab w:val="left" w:pos="90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Section 10205.7(c):</w:t>
      </w:r>
    </w:p>
    <w:p w14:paraId="2021C620" w14:textId="77D36085" w:rsidR="00A149CF" w:rsidRPr="00A149CF" w:rsidRDefault="00A149CF" w:rsidP="00754A21">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We recommend that all references within this section be changed from “fax” to “facsimile” for consistency.</w:t>
      </w:r>
    </w:p>
    <w:p w14:paraId="4C7BBD9D" w14:textId="77777777" w:rsidR="000E4232" w:rsidRDefault="000E4232" w:rsidP="00754A21">
      <w:pPr>
        <w:tabs>
          <w:tab w:val="left" w:pos="900"/>
        </w:tabs>
        <w:spacing w:after="0" w:line="240" w:lineRule="auto"/>
        <w:rPr>
          <w:rFonts w:ascii="Times New Roman" w:eastAsia="Calibri" w:hAnsi="Times New Roman" w:cs="Times New Roman"/>
          <w:sz w:val="24"/>
          <w:szCs w:val="24"/>
        </w:rPr>
      </w:pPr>
    </w:p>
    <w:p w14:paraId="2A78C641" w14:textId="53C6C1EA" w:rsidR="001B7A5E" w:rsidRDefault="001B7A5E" w:rsidP="00754A21">
      <w:pPr>
        <w:tabs>
          <w:tab w:val="left" w:pos="90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Section 10205.10(g):</w:t>
      </w:r>
    </w:p>
    <w:p w14:paraId="1F12542B" w14:textId="47BD8E30" w:rsidR="001B7A5E" w:rsidRPr="001B7A5E" w:rsidRDefault="001B7A5E" w:rsidP="00754A21">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Institute supports the addition of this section to allow electronic signatures on all documents to increase efficiency for stakeholders and to promote consistency between district offices.</w:t>
      </w:r>
    </w:p>
    <w:p w14:paraId="6FD943B2" w14:textId="77777777" w:rsidR="004E2702" w:rsidRDefault="004E2702" w:rsidP="00C2075E">
      <w:pPr>
        <w:tabs>
          <w:tab w:val="left" w:pos="900"/>
        </w:tabs>
        <w:spacing w:after="0" w:line="240" w:lineRule="auto"/>
        <w:rPr>
          <w:rFonts w:ascii="Times New Roman" w:eastAsia="Calibri" w:hAnsi="Times New Roman" w:cs="Times New Roman"/>
          <w:sz w:val="24"/>
          <w:szCs w:val="24"/>
        </w:rPr>
      </w:pPr>
    </w:p>
    <w:p w14:paraId="54ACD5C0" w14:textId="6AEF0D2C" w:rsidR="00C2075E" w:rsidRPr="00C2075E" w:rsidRDefault="00C2075E" w:rsidP="00C2075E">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4874F9B" w14:textId="78A6921E" w:rsidR="00D60C1A" w:rsidRDefault="00D60C1A" w:rsidP="00D60C1A">
      <w:pPr>
        <w:tabs>
          <w:tab w:val="left" w:pos="900"/>
        </w:tabs>
        <w:spacing w:after="0" w:line="240" w:lineRule="auto"/>
        <w:rPr>
          <w:rFonts w:ascii="Times New Roman" w:eastAsia="Calibri" w:hAnsi="Times New Roman" w:cs="Times New Roman"/>
          <w:sz w:val="24"/>
          <w:szCs w:val="24"/>
        </w:rPr>
      </w:pPr>
      <w:r w:rsidRPr="00D60C1A">
        <w:rPr>
          <w:rFonts w:ascii="Times New Roman" w:eastAsia="Calibri" w:hAnsi="Times New Roman" w:cs="Times New Roman"/>
          <w:sz w:val="24"/>
          <w:szCs w:val="24"/>
        </w:rPr>
        <w:t xml:space="preserve">Thank you for the opportunity to comment. </w:t>
      </w:r>
      <w:r w:rsidR="003027EC">
        <w:rPr>
          <w:rFonts w:ascii="Times New Roman" w:eastAsia="Calibri" w:hAnsi="Times New Roman" w:cs="Times New Roman"/>
          <w:sz w:val="24"/>
          <w:szCs w:val="24"/>
        </w:rPr>
        <w:t xml:space="preserve"> </w:t>
      </w:r>
      <w:r w:rsidRPr="00D60C1A">
        <w:rPr>
          <w:rFonts w:ascii="Times New Roman" w:eastAsia="Calibri" w:hAnsi="Times New Roman" w:cs="Times New Roman"/>
          <w:sz w:val="24"/>
          <w:szCs w:val="24"/>
        </w:rPr>
        <w:t xml:space="preserve">Please contact us if additional information would be helpful. </w:t>
      </w:r>
    </w:p>
    <w:p w14:paraId="7499A2C0" w14:textId="77777777" w:rsidR="00D60C1A" w:rsidRDefault="00D60C1A" w:rsidP="00D60C1A">
      <w:pPr>
        <w:tabs>
          <w:tab w:val="left" w:pos="900"/>
        </w:tabs>
        <w:spacing w:after="0" w:line="240" w:lineRule="auto"/>
        <w:rPr>
          <w:rFonts w:ascii="Times New Roman" w:eastAsia="Calibri" w:hAnsi="Times New Roman" w:cs="Times New Roman"/>
          <w:sz w:val="24"/>
          <w:szCs w:val="24"/>
        </w:rPr>
      </w:pPr>
    </w:p>
    <w:p w14:paraId="60D8FD75" w14:textId="77777777" w:rsidR="004E2702" w:rsidRPr="00D60C1A" w:rsidRDefault="004E2702" w:rsidP="00D60C1A">
      <w:pPr>
        <w:tabs>
          <w:tab w:val="left" w:pos="900"/>
        </w:tabs>
        <w:spacing w:after="0" w:line="240" w:lineRule="auto"/>
        <w:rPr>
          <w:rFonts w:ascii="Times New Roman" w:eastAsia="Calibri" w:hAnsi="Times New Roman" w:cs="Times New Roman"/>
          <w:sz w:val="24"/>
          <w:szCs w:val="24"/>
        </w:rPr>
      </w:pPr>
    </w:p>
    <w:p w14:paraId="0FC6E2CA" w14:textId="7605A9B3" w:rsidR="00BF2931" w:rsidRDefault="00D60C1A" w:rsidP="00D60C1A">
      <w:pPr>
        <w:tabs>
          <w:tab w:val="left" w:pos="900"/>
        </w:tabs>
        <w:spacing w:after="0" w:line="240" w:lineRule="auto"/>
        <w:rPr>
          <w:rFonts w:ascii="Times New Roman" w:eastAsia="Calibri" w:hAnsi="Times New Roman" w:cs="Times New Roman"/>
          <w:sz w:val="24"/>
          <w:szCs w:val="24"/>
        </w:rPr>
      </w:pPr>
      <w:r w:rsidRPr="00D60C1A">
        <w:rPr>
          <w:rFonts w:ascii="Times New Roman" w:eastAsia="Calibri" w:hAnsi="Times New Roman" w:cs="Times New Roman"/>
          <w:sz w:val="24"/>
          <w:szCs w:val="24"/>
        </w:rPr>
        <w:t>Sincerely,</w:t>
      </w:r>
    </w:p>
    <w:p w14:paraId="2D1D4D81" w14:textId="77777777" w:rsidR="003027EC" w:rsidRPr="003027EC" w:rsidRDefault="003027EC" w:rsidP="003027EC">
      <w:pPr>
        <w:pStyle w:val="MessageHeader"/>
        <w:keepLines w:val="0"/>
        <w:tabs>
          <w:tab w:val="left" w:pos="900"/>
        </w:tabs>
        <w:spacing w:after="0" w:line="240" w:lineRule="auto"/>
        <w:ind w:left="0" w:firstLine="0"/>
        <w:rPr>
          <w:rFonts w:ascii="Brush Script MT" w:hAnsi="Brush Script MT"/>
          <w:spacing w:val="0"/>
          <w:sz w:val="24"/>
          <w:szCs w:val="24"/>
        </w:rPr>
      </w:pPr>
    </w:p>
    <w:p w14:paraId="78E39C83" w14:textId="29409192" w:rsidR="00F14B4D" w:rsidRPr="00B02CD4" w:rsidRDefault="00E46A3F" w:rsidP="00540502">
      <w:pPr>
        <w:pStyle w:val="MessageHeader"/>
        <w:keepLines w:val="0"/>
        <w:tabs>
          <w:tab w:val="left" w:pos="900"/>
        </w:tabs>
        <w:spacing w:line="240" w:lineRule="auto"/>
        <w:ind w:left="0" w:firstLine="0"/>
        <w:rPr>
          <w:rFonts w:ascii="Brush Script MT" w:hAnsi="Brush Script MT"/>
          <w:spacing w:val="0"/>
          <w:sz w:val="40"/>
          <w:szCs w:val="40"/>
        </w:rPr>
      </w:pPr>
      <w:r w:rsidRPr="00B02CD4">
        <w:rPr>
          <w:rFonts w:ascii="Brush Script MT" w:hAnsi="Brush Script MT"/>
          <w:spacing w:val="0"/>
          <w:sz w:val="40"/>
          <w:szCs w:val="40"/>
        </w:rPr>
        <w:t>Sara Widener-Brightwell</w:t>
      </w:r>
    </w:p>
    <w:p w14:paraId="7589E059" w14:textId="1C6F44DC" w:rsidR="00F14B4D" w:rsidRDefault="00E46A3F"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Sara Widener-Brightwell,</w:t>
      </w:r>
      <w:r w:rsidR="00E312A0">
        <w:rPr>
          <w:rFonts w:ascii="Times New Roman" w:hAnsi="Times New Roman"/>
          <w:spacing w:val="0"/>
          <w:sz w:val="24"/>
          <w:szCs w:val="24"/>
        </w:rPr>
        <w:t xml:space="preserve"> E</w:t>
      </w:r>
      <w:r w:rsidR="00515B92">
        <w:rPr>
          <w:rFonts w:ascii="Times New Roman" w:hAnsi="Times New Roman"/>
          <w:spacing w:val="0"/>
          <w:sz w:val="24"/>
          <w:szCs w:val="24"/>
        </w:rPr>
        <w:t xml:space="preserve">VP and </w:t>
      </w:r>
      <w:r>
        <w:rPr>
          <w:rFonts w:ascii="Times New Roman" w:hAnsi="Times New Roman"/>
          <w:spacing w:val="0"/>
          <w:sz w:val="24"/>
          <w:szCs w:val="24"/>
        </w:rPr>
        <w:t>General Counsel</w:t>
      </w:r>
    </w:p>
    <w:p w14:paraId="412D555E" w14:textId="76B63A34" w:rsidR="007457DC" w:rsidRPr="001F50D1" w:rsidRDefault="007457DC"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California Workers’ Compensation Institute </w:t>
      </w:r>
    </w:p>
    <w:p w14:paraId="6F482B28" w14:textId="77777777" w:rsidR="00540502" w:rsidRDefault="00540502" w:rsidP="00540502">
      <w:pPr>
        <w:pStyle w:val="MessageHeader"/>
        <w:keepLines w:val="0"/>
        <w:tabs>
          <w:tab w:val="left" w:pos="900"/>
        </w:tabs>
        <w:spacing w:after="0" w:line="240" w:lineRule="auto"/>
        <w:ind w:left="0" w:firstLine="0"/>
        <w:rPr>
          <w:rFonts w:ascii="Times New Roman" w:hAnsi="Times New Roman"/>
          <w:spacing w:val="0"/>
          <w:sz w:val="24"/>
          <w:szCs w:val="24"/>
        </w:rPr>
      </w:pPr>
    </w:p>
    <w:p w14:paraId="7110DABF" w14:textId="2D27E9FC" w:rsidR="00F14B4D" w:rsidRPr="00C36170" w:rsidRDefault="00522D44" w:rsidP="00540502">
      <w:pPr>
        <w:pStyle w:val="MessageHeader"/>
        <w:keepLines w:val="0"/>
        <w:tabs>
          <w:tab w:val="left" w:pos="900"/>
        </w:tabs>
        <w:spacing w:after="0" w:line="240" w:lineRule="auto"/>
        <w:ind w:left="0" w:firstLine="0"/>
        <w:rPr>
          <w:rFonts w:ascii="Times New Roman" w:hAnsi="Times New Roman"/>
          <w:spacing w:val="0"/>
          <w:sz w:val="24"/>
          <w:szCs w:val="24"/>
        </w:rPr>
      </w:pPr>
      <w:r w:rsidRPr="00C36170">
        <w:rPr>
          <w:rFonts w:ascii="Times New Roman" w:hAnsi="Times New Roman"/>
          <w:spacing w:val="0"/>
          <w:sz w:val="24"/>
          <w:szCs w:val="24"/>
        </w:rPr>
        <w:t>S</w:t>
      </w:r>
      <w:r w:rsidR="00E46A3F" w:rsidRPr="00C36170">
        <w:rPr>
          <w:rFonts w:ascii="Times New Roman" w:hAnsi="Times New Roman"/>
          <w:spacing w:val="0"/>
          <w:sz w:val="24"/>
          <w:szCs w:val="24"/>
        </w:rPr>
        <w:t>WB</w:t>
      </w:r>
      <w:r w:rsidR="00F14B4D" w:rsidRPr="00C36170">
        <w:rPr>
          <w:rFonts w:ascii="Times New Roman" w:hAnsi="Times New Roman"/>
          <w:spacing w:val="0"/>
          <w:sz w:val="24"/>
          <w:szCs w:val="24"/>
        </w:rPr>
        <w:t>/pm</w:t>
      </w:r>
    </w:p>
    <w:p w14:paraId="2EA4D69C"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p>
    <w:p w14:paraId="660E4640" w14:textId="6C7298A5" w:rsidR="002F5CB0" w:rsidRPr="001F50D1" w:rsidRDefault="00F14B4D" w:rsidP="002F5CB0">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cc:  </w:t>
      </w:r>
      <w:r w:rsidR="002F5CB0">
        <w:rPr>
          <w:rFonts w:ascii="Times New Roman" w:hAnsi="Times New Roman"/>
          <w:spacing w:val="0"/>
          <w:sz w:val="24"/>
          <w:szCs w:val="24"/>
        </w:rPr>
        <w:t xml:space="preserve"> </w:t>
      </w:r>
      <w:r w:rsidR="00BE569C">
        <w:rPr>
          <w:rFonts w:ascii="Times New Roman" w:hAnsi="Times New Roman"/>
          <w:spacing w:val="0"/>
          <w:sz w:val="24"/>
          <w:szCs w:val="24"/>
        </w:rPr>
        <w:t>Jennifer Osborn</w:t>
      </w:r>
      <w:r w:rsidR="002F5CB0" w:rsidRPr="001F50D1">
        <w:rPr>
          <w:rFonts w:ascii="Times New Roman" w:hAnsi="Times New Roman"/>
          <w:spacing w:val="0"/>
          <w:sz w:val="24"/>
          <w:szCs w:val="24"/>
        </w:rPr>
        <w:t>, DIR Director</w:t>
      </w:r>
    </w:p>
    <w:p w14:paraId="4CAA0168" w14:textId="77777777" w:rsidR="002F5CB0" w:rsidRDefault="002F5CB0" w:rsidP="002F5CB0">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George</w:t>
      </w:r>
      <w:r w:rsidRPr="001F50D1">
        <w:rPr>
          <w:rFonts w:ascii="Times New Roman" w:hAnsi="Times New Roman"/>
          <w:spacing w:val="0"/>
          <w:sz w:val="24"/>
          <w:szCs w:val="24"/>
        </w:rPr>
        <w:t xml:space="preserve"> Parisotto, DWC Administrative Director       </w:t>
      </w:r>
    </w:p>
    <w:p w14:paraId="3104CBCC" w14:textId="77777777" w:rsidR="002F5CB0" w:rsidRPr="001F50D1" w:rsidRDefault="002F5CB0" w:rsidP="002F5CB0">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w:t>
      </w:r>
      <w:r w:rsidRPr="001F50D1">
        <w:rPr>
          <w:rFonts w:ascii="Times New Roman" w:hAnsi="Times New Roman"/>
          <w:spacing w:val="0"/>
          <w:sz w:val="24"/>
          <w:szCs w:val="24"/>
        </w:rPr>
        <w:t>CWCI Claims Committee</w:t>
      </w:r>
    </w:p>
    <w:p w14:paraId="200B22DC" w14:textId="77777777" w:rsidR="002F5CB0" w:rsidRPr="001F50D1" w:rsidRDefault="002F5CB0" w:rsidP="002F5CB0">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Medical Care Committee</w:t>
      </w:r>
    </w:p>
    <w:p w14:paraId="66450BEA" w14:textId="77777777" w:rsidR="002F5CB0" w:rsidRPr="001F50D1" w:rsidRDefault="002F5CB0" w:rsidP="002F5CB0">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Legal Committee </w:t>
      </w:r>
    </w:p>
    <w:p w14:paraId="01E7007B" w14:textId="77777777" w:rsidR="002F5CB0" w:rsidRPr="001F50D1" w:rsidRDefault="002F5CB0" w:rsidP="002F5CB0">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Regular Members </w:t>
      </w:r>
    </w:p>
    <w:p w14:paraId="160A1473" w14:textId="77777777" w:rsidR="002F5CB0" w:rsidRPr="001F50D1" w:rsidRDefault="002F5CB0" w:rsidP="002F5CB0">
      <w:pPr>
        <w:pStyle w:val="MessageHeader"/>
        <w:keepLines w:val="0"/>
        <w:tabs>
          <w:tab w:val="left" w:pos="900"/>
        </w:tabs>
        <w:spacing w:after="0" w:line="240" w:lineRule="auto"/>
        <w:ind w:left="0" w:firstLine="0"/>
        <w:rPr>
          <w:rFonts w:ascii="Times New Roman" w:hAnsi="Times New Roman"/>
          <w:b/>
          <w:bCs/>
          <w:sz w:val="24"/>
          <w:szCs w:val="24"/>
          <w:u w:val="single"/>
        </w:rPr>
      </w:pPr>
      <w:r w:rsidRPr="001F50D1">
        <w:rPr>
          <w:rFonts w:ascii="Times New Roman" w:hAnsi="Times New Roman"/>
          <w:spacing w:val="0"/>
          <w:sz w:val="24"/>
          <w:szCs w:val="24"/>
        </w:rPr>
        <w:t xml:space="preserve">       CWCI Associate Members </w:t>
      </w:r>
    </w:p>
    <w:p w14:paraId="0191FD36" w14:textId="1BBF483D" w:rsidR="009D781D" w:rsidRPr="001F50D1" w:rsidRDefault="00F14B4D" w:rsidP="002F5CB0">
      <w:pPr>
        <w:pStyle w:val="MessageHeader"/>
        <w:keepLines w:val="0"/>
        <w:tabs>
          <w:tab w:val="left" w:pos="900"/>
        </w:tabs>
        <w:spacing w:after="0" w:line="240" w:lineRule="auto"/>
        <w:ind w:left="0" w:firstLine="0"/>
        <w:rPr>
          <w:rFonts w:ascii="Times New Roman" w:hAnsi="Times New Roman"/>
          <w:b/>
          <w:bCs/>
          <w:sz w:val="24"/>
          <w:szCs w:val="24"/>
          <w:u w:val="single"/>
        </w:rPr>
      </w:pPr>
      <w:r w:rsidRPr="001F50D1">
        <w:rPr>
          <w:rFonts w:ascii="Times New Roman" w:hAnsi="Times New Roman"/>
          <w:spacing w:val="0"/>
          <w:sz w:val="24"/>
          <w:szCs w:val="24"/>
        </w:rPr>
        <w:t xml:space="preserve">       </w:t>
      </w:r>
    </w:p>
    <w:sectPr w:rsidR="009D781D" w:rsidRPr="001F50D1" w:rsidSect="006A4DA6">
      <w:footerReference w:type="default" r:id="rId9"/>
      <w:pgSz w:w="12240" w:h="15840"/>
      <w:pgMar w:top="432"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0541" w14:textId="77777777" w:rsidR="00A71865" w:rsidRDefault="00A71865" w:rsidP="007A7CEC">
      <w:pPr>
        <w:spacing w:after="0" w:line="240" w:lineRule="auto"/>
      </w:pPr>
      <w:r>
        <w:separator/>
      </w:r>
    </w:p>
  </w:endnote>
  <w:endnote w:type="continuationSeparator" w:id="0">
    <w:p w14:paraId="2CA3D886" w14:textId="77777777" w:rsidR="00A71865" w:rsidRDefault="00A71865" w:rsidP="007A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141A" w14:textId="7CC82996" w:rsidR="00B546B9" w:rsidRPr="00B546B9" w:rsidRDefault="00B546B9" w:rsidP="00B546B9">
    <w:pPr>
      <w:autoSpaceDE w:val="0"/>
      <w:autoSpaceDN w:val="0"/>
      <w:spacing w:after="0" w:line="240" w:lineRule="auto"/>
      <w:ind w:left="720" w:hanging="720"/>
      <w:jc w:val="both"/>
      <w:rPr>
        <w:rFonts w:asciiTheme="majorHAnsi" w:eastAsia="Times New Roman" w:hAnsiTheme="majorHAnsi" w:cstheme="majorHAnsi"/>
        <w:b/>
        <w:color w:val="000000"/>
      </w:rPr>
    </w:pPr>
  </w:p>
  <w:p w14:paraId="7B4BCE3A" w14:textId="3A82E2F7" w:rsidR="00B546B9" w:rsidRPr="00A511E4" w:rsidRDefault="00B546B9" w:rsidP="00582646">
    <w:pPr>
      <w:pStyle w:val="Footer"/>
      <w:pBdr>
        <w:top w:val="thinThickSmallGap" w:sz="24" w:space="1" w:color="823B0B" w:themeColor="accent2" w:themeShade="7F"/>
      </w:pBdr>
      <w:rPr>
        <w:rFonts w:ascii="Times New Roman" w:eastAsiaTheme="majorEastAsia" w:hAnsi="Times New Roman" w:cs="Times New Roman"/>
      </w:rPr>
    </w:pPr>
    <w:r w:rsidRPr="00A511E4">
      <w:rPr>
        <w:rFonts w:ascii="Times New Roman" w:eastAsiaTheme="majorEastAsia" w:hAnsi="Times New Roman" w:cs="Times New Roman"/>
      </w:rPr>
      <w:t xml:space="preserve">CWCI </w:t>
    </w:r>
    <w:r w:rsidR="00697D94">
      <w:rPr>
        <w:rFonts w:ascii="Times New Roman" w:eastAsiaTheme="majorEastAsia" w:hAnsi="Times New Roman" w:cs="Times New Roman"/>
      </w:rPr>
      <w:t xml:space="preserve">Written </w:t>
    </w:r>
    <w:r w:rsidRPr="00A511E4">
      <w:rPr>
        <w:rFonts w:ascii="Times New Roman" w:eastAsiaTheme="majorEastAsia" w:hAnsi="Times New Roman" w:cs="Times New Roman"/>
      </w:rPr>
      <w:t xml:space="preserve">Comments </w:t>
    </w:r>
    <w:r w:rsidR="00E46A3F">
      <w:rPr>
        <w:rFonts w:ascii="Times New Roman" w:eastAsiaTheme="majorEastAsia" w:hAnsi="Times New Roman" w:cs="Times New Roman"/>
      </w:rPr>
      <w:t>–</w:t>
    </w:r>
    <w:r w:rsidRPr="00A511E4">
      <w:rPr>
        <w:rFonts w:ascii="Times New Roman" w:eastAsiaTheme="majorEastAsia" w:hAnsi="Times New Roman" w:cs="Times New Roman"/>
      </w:rPr>
      <w:t xml:space="preserve"> </w:t>
    </w:r>
    <w:r w:rsidR="00E46A3F">
      <w:rPr>
        <w:rFonts w:ascii="Times New Roman" w:eastAsiaTheme="majorEastAsia" w:hAnsi="Times New Roman" w:cs="Times New Roman"/>
      </w:rPr>
      <w:t xml:space="preserve">Proposed Amendments to the </w:t>
    </w:r>
    <w:r w:rsidR="00B71062">
      <w:rPr>
        <w:rFonts w:ascii="Times New Roman" w:eastAsiaTheme="majorEastAsia" w:hAnsi="Times New Roman" w:cs="Times New Roman"/>
      </w:rPr>
      <w:t xml:space="preserve">Electronic Adjudication Management System </w:t>
    </w:r>
    <w:r w:rsidR="0006268B">
      <w:rPr>
        <w:rFonts w:ascii="Times New Roman" w:eastAsiaTheme="majorEastAsia" w:hAnsi="Times New Roman" w:cs="Times New Roman"/>
      </w:rPr>
      <w:t xml:space="preserve">Regulations </w:t>
    </w:r>
    <w:r w:rsidR="00D074C3">
      <w:rPr>
        <w:rFonts w:ascii="Times New Roman" w:eastAsiaTheme="majorEastAsia" w:hAnsi="Times New Roman" w:cs="Times New Roman"/>
      </w:rPr>
      <w:t xml:space="preserve">– </w:t>
    </w:r>
    <w:r w:rsidR="0006268B">
      <w:rPr>
        <w:rFonts w:ascii="Times New Roman" w:eastAsiaTheme="majorEastAsia" w:hAnsi="Times New Roman" w:cs="Times New Roman"/>
      </w:rPr>
      <w:t>Forum</w:t>
    </w:r>
    <w:r w:rsidR="00582646">
      <w:rPr>
        <w:rFonts w:ascii="Times New Roman" w:eastAsia="Times New Roman" w:hAnsi="Times New Roman" w:cs="Times New Roman"/>
        <w:color w:val="000000"/>
        <w:sz w:val="24"/>
        <w:szCs w:val="24"/>
      </w:rPr>
      <w:t xml:space="preserve"> </w:t>
    </w:r>
    <w:r w:rsidRPr="00A511E4">
      <w:rPr>
        <w:rFonts w:ascii="Times New Roman" w:eastAsiaTheme="majorEastAsia" w:hAnsi="Times New Roman" w:cs="Times New Roman"/>
      </w:rPr>
      <w:ptab w:relativeTo="margin" w:alignment="right" w:leader="none"/>
    </w:r>
    <w:r w:rsidRPr="00A511E4">
      <w:rPr>
        <w:rFonts w:ascii="Times New Roman" w:eastAsiaTheme="majorEastAsia" w:hAnsi="Times New Roman" w:cs="Times New Roman"/>
      </w:rPr>
      <w:t xml:space="preserve">Page </w:t>
    </w:r>
    <w:r w:rsidRPr="00A511E4">
      <w:rPr>
        <w:rFonts w:ascii="Times New Roman" w:eastAsiaTheme="minorEastAsia" w:hAnsi="Times New Roman" w:cs="Times New Roman"/>
      </w:rPr>
      <w:fldChar w:fldCharType="begin"/>
    </w:r>
    <w:r w:rsidRPr="00A511E4">
      <w:rPr>
        <w:rFonts w:ascii="Times New Roman" w:hAnsi="Times New Roman" w:cs="Times New Roman"/>
      </w:rPr>
      <w:instrText xml:space="preserve"> PAGE   \* MERGEFORMAT </w:instrText>
    </w:r>
    <w:r w:rsidRPr="00A511E4">
      <w:rPr>
        <w:rFonts w:ascii="Times New Roman" w:eastAsiaTheme="minorEastAsia" w:hAnsi="Times New Roman" w:cs="Times New Roman"/>
      </w:rPr>
      <w:fldChar w:fldCharType="separate"/>
    </w:r>
    <w:r w:rsidRPr="00A511E4">
      <w:rPr>
        <w:rFonts w:ascii="Times New Roman" w:eastAsiaTheme="minorEastAsia" w:hAnsi="Times New Roman" w:cs="Times New Roman"/>
      </w:rPr>
      <w:t>1</w:t>
    </w:r>
    <w:r w:rsidRPr="00A511E4">
      <w:rPr>
        <w:rFonts w:ascii="Times New Roman" w:eastAsiaTheme="majorEastAsia" w:hAnsi="Times New Roman" w:cs="Times New Roman"/>
        <w:noProof/>
      </w:rPr>
      <w:fldChar w:fldCharType="end"/>
    </w:r>
  </w:p>
  <w:p w14:paraId="41564C57" w14:textId="7B0CBF06" w:rsidR="00B546B9" w:rsidRDefault="00B546B9">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21D0" w14:textId="77777777" w:rsidR="00A71865" w:rsidRDefault="00A71865" w:rsidP="007A7CEC">
      <w:pPr>
        <w:spacing w:after="0" w:line="240" w:lineRule="auto"/>
      </w:pPr>
      <w:r>
        <w:separator/>
      </w:r>
    </w:p>
  </w:footnote>
  <w:footnote w:type="continuationSeparator" w:id="0">
    <w:p w14:paraId="45014BE7" w14:textId="77777777" w:rsidR="00A71865" w:rsidRDefault="00A71865" w:rsidP="007A7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6B8"/>
    <w:multiLevelType w:val="hybridMultilevel"/>
    <w:tmpl w:val="27265DB4"/>
    <w:lvl w:ilvl="0" w:tplc="6CCADE7E">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107E1"/>
    <w:multiLevelType w:val="hybridMultilevel"/>
    <w:tmpl w:val="C304FDDA"/>
    <w:lvl w:ilvl="0" w:tplc="5F781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A0722"/>
    <w:multiLevelType w:val="multilevel"/>
    <w:tmpl w:val="CA96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724B8"/>
    <w:multiLevelType w:val="hybridMultilevel"/>
    <w:tmpl w:val="BFE076EC"/>
    <w:lvl w:ilvl="0" w:tplc="04090001">
      <w:start w:val="1"/>
      <w:numFmt w:val="bullet"/>
      <w:lvlText w:val=""/>
      <w:lvlJc w:val="left"/>
      <w:pPr>
        <w:ind w:left="180" w:hanging="360"/>
      </w:pPr>
      <w:rPr>
        <w:rFonts w:ascii="Symbol" w:hAnsi="Symbol" w:hint="default"/>
        <w:sz w:val="24"/>
        <w:szCs w:val="24"/>
      </w:rPr>
    </w:lvl>
    <w:lvl w:ilvl="1" w:tplc="50AA077A">
      <w:start w:val="1"/>
      <w:numFmt w:val="lowerLetter"/>
      <w:lvlText w:val="%2."/>
      <w:lvlJc w:val="left"/>
      <w:pPr>
        <w:ind w:left="720" w:hanging="360"/>
      </w:pPr>
      <w:rPr>
        <w:rFonts w:ascii="Times New Roman" w:hAnsi="Times New Roman" w:hint="default"/>
        <w:sz w:val="24"/>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5D666DC"/>
    <w:multiLevelType w:val="hybridMultilevel"/>
    <w:tmpl w:val="721E67C4"/>
    <w:lvl w:ilvl="0" w:tplc="9CB2F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621F02"/>
    <w:multiLevelType w:val="hybridMultilevel"/>
    <w:tmpl w:val="A9CC9438"/>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45483"/>
    <w:multiLevelType w:val="hybridMultilevel"/>
    <w:tmpl w:val="ED9AC73C"/>
    <w:lvl w:ilvl="0" w:tplc="82301314">
      <w:start w:val="1"/>
      <w:numFmt w:val="decimal"/>
      <w:lvlText w:val="%1)"/>
      <w:lvlJc w:val="left"/>
      <w:pPr>
        <w:ind w:left="90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A2AE2"/>
    <w:multiLevelType w:val="hybridMultilevel"/>
    <w:tmpl w:val="0E6E0584"/>
    <w:lvl w:ilvl="0" w:tplc="82301314">
      <w:start w:val="1"/>
      <w:numFmt w:val="decimal"/>
      <w:lvlText w:val="%1)"/>
      <w:lvlJc w:val="left"/>
      <w:pPr>
        <w:ind w:left="900" w:hanging="360"/>
      </w:pPr>
      <w:rPr>
        <w:rFonts w:ascii="Times New Roman" w:hAnsi="Times New Roman" w:cs="Times New Roman"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E676C"/>
    <w:multiLevelType w:val="hybridMultilevel"/>
    <w:tmpl w:val="819A51BE"/>
    <w:lvl w:ilvl="0" w:tplc="0A0E2F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84808"/>
    <w:multiLevelType w:val="hybridMultilevel"/>
    <w:tmpl w:val="41A4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BF1184"/>
    <w:multiLevelType w:val="hybridMultilevel"/>
    <w:tmpl w:val="6F82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E0938"/>
    <w:multiLevelType w:val="hybridMultilevel"/>
    <w:tmpl w:val="D376D6C4"/>
    <w:lvl w:ilvl="0" w:tplc="44C6DE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634D81"/>
    <w:multiLevelType w:val="hybridMultilevel"/>
    <w:tmpl w:val="00E81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03A01"/>
    <w:multiLevelType w:val="hybridMultilevel"/>
    <w:tmpl w:val="CC8CC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E47BF"/>
    <w:multiLevelType w:val="hybridMultilevel"/>
    <w:tmpl w:val="F398BFD8"/>
    <w:lvl w:ilvl="0" w:tplc="D96E0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D16BAB"/>
    <w:multiLevelType w:val="hybridMultilevel"/>
    <w:tmpl w:val="769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724F12"/>
    <w:multiLevelType w:val="hybridMultilevel"/>
    <w:tmpl w:val="F488B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9A14F6F"/>
    <w:multiLevelType w:val="hybridMultilevel"/>
    <w:tmpl w:val="D45EAD62"/>
    <w:lvl w:ilvl="0" w:tplc="07246AB2">
      <w:start w:val="1"/>
      <w:numFmt w:val="lowerLetter"/>
      <w:lvlText w:val="(%1)"/>
      <w:lvlJc w:val="left"/>
      <w:pPr>
        <w:ind w:left="720" w:hanging="360"/>
      </w:pPr>
      <w:rPr>
        <w:rFonts w:hint="default"/>
        <w:strike/>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37381"/>
    <w:multiLevelType w:val="hybridMultilevel"/>
    <w:tmpl w:val="B7329512"/>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7527F"/>
    <w:multiLevelType w:val="hybridMultilevel"/>
    <w:tmpl w:val="E4E494FE"/>
    <w:lvl w:ilvl="0" w:tplc="6E3A3F40">
      <w:start w:val="1"/>
      <w:numFmt w:val="lowerLetter"/>
      <w:lvlText w:val="(%1)"/>
      <w:lvlJc w:val="left"/>
      <w:pPr>
        <w:ind w:left="630" w:hanging="360"/>
      </w:pPr>
      <w:rPr>
        <w:rFonts w:hint="default"/>
        <w:strike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0303F74"/>
    <w:multiLevelType w:val="hybridMultilevel"/>
    <w:tmpl w:val="FE4AED9C"/>
    <w:lvl w:ilvl="0" w:tplc="82301314">
      <w:start w:val="1"/>
      <w:numFmt w:val="decimal"/>
      <w:lvlText w:val="%1)"/>
      <w:lvlJc w:val="left"/>
      <w:pPr>
        <w:ind w:left="900" w:hanging="360"/>
      </w:pPr>
      <w:rPr>
        <w:rFonts w:ascii="Times New Roman" w:hAnsi="Times New Roman" w:cs="Times New Roman" w:hint="default"/>
        <w:sz w:val="24"/>
        <w:szCs w:val="24"/>
      </w:rPr>
    </w:lvl>
    <w:lvl w:ilvl="1" w:tplc="2136888C">
      <w:start w:val="1"/>
      <w:numFmt w:val="lowerLetter"/>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067C2"/>
    <w:multiLevelType w:val="hybridMultilevel"/>
    <w:tmpl w:val="D4020A98"/>
    <w:lvl w:ilvl="0" w:tplc="B3EC08AA">
      <w:start w:val="4"/>
      <w:numFmt w:val="decimal"/>
      <w:lvlText w:val="(%1)"/>
      <w:lvlJc w:val="left"/>
      <w:pPr>
        <w:ind w:left="1260" w:hanging="360"/>
      </w:pPr>
      <w:rPr>
        <w:rFonts w:hint="default"/>
        <w:strike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757847EB"/>
    <w:multiLevelType w:val="hybridMultilevel"/>
    <w:tmpl w:val="2A08C7E2"/>
    <w:lvl w:ilvl="0" w:tplc="023C32F4">
      <w:start w:val="1"/>
      <w:numFmt w:val="lowerLetter"/>
      <w:lvlText w:val="(%1)"/>
      <w:lvlJc w:val="left"/>
      <w:pPr>
        <w:ind w:left="765" w:hanging="405"/>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B37AD1"/>
    <w:multiLevelType w:val="hybridMultilevel"/>
    <w:tmpl w:val="E8D6145E"/>
    <w:lvl w:ilvl="0" w:tplc="D4C086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87A28EC"/>
    <w:multiLevelType w:val="hybridMultilevel"/>
    <w:tmpl w:val="CE32C828"/>
    <w:lvl w:ilvl="0" w:tplc="63F2B2E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115B59"/>
    <w:multiLevelType w:val="hybridMultilevel"/>
    <w:tmpl w:val="E4E494FE"/>
    <w:lvl w:ilvl="0" w:tplc="6E3A3F40">
      <w:start w:val="1"/>
      <w:numFmt w:val="lowerLetter"/>
      <w:lvlText w:val="(%1)"/>
      <w:lvlJc w:val="left"/>
      <w:pPr>
        <w:ind w:left="630" w:hanging="360"/>
      </w:pPr>
      <w:rPr>
        <w:rFonts w:hint="default"/>
        <w:strike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7F064DF5"/>
    <w:multiLevelType w:val="hybridMultilevel"/>
    <w:tmpl w:val="E1144FEA"/>
    <w:lvl w:ilvl="0" w:tplc="6CFC5BC4">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907905">
    <w:abstractNumId w:val="23"/>
  </w:num>
  <w:num w:numId="2" w16cid:durableId="930240210">
    <w:abstractNumId w:val="11"/>
  </w:num>
  <w:num w:numId="3" w16cid:durableId="189882672">
    <w:abstractNumId w:val="26"/>
  </w:num>
  <w:num w:numId="4" w16cid:durableId="134567887">
    <w:abstractNumId w:val="7"/>
  </w:num>
  <w:num w:numId="5" w16cid:durableId="1560092910">
    <w:abstractNumId w:val="20"/>
  </w:num>
  <w:num w:numId="6" w16cid:durableId="370231656">
    <w:abstractNumId w:val="15"/>
  </w:num>
  <w:num w:numId="7" w16cid:durableId="389231332">
    <w:abstractNumId w:val="12"/>
  </w:num>
  <w:num w:numId="8" w16cid:durableId="1859197623">
    <w:abstractNumId w:val="5"/>
  </w:num>
  <w:num w:numId="9" w16cid:durableId="1976175153">
    <w:abstractNumId w:val="18"/>
  </w:num>
  <w:num w:numId="10" w16cid:durableId="597907730">
    <w:abstractNumId w:val="6"/>
  </w:num>
  <w:num w:numId="11" w16cid:durableId="9990321">
    <w:abstractNumId w:val="3"/>
  </w:num>
  <w:num w:numId="12" w16cid:durableId="1290864123">
    <w:abstractNumId w:val="21"/>
  </w:num>
  <w:num w:numId="13" w16cid:durableId="880940593">
    <w:abstractNumId w:val="25"/>
  </w:num>
  <w:num w:numId="14" w16cid:durableId="669649227">
    <w:abstractNumId w:val="10"/>
  </w:num>
  <w:num w:numId="15" w16cid:durableId="34165536">
    <w:abstractNumId w:val="13"/>
  </w:num>
  <w:num w:numId="16" w16cid:durableId="2117557797">
    <w:abstractNumId w:val="17"/>
  </w:num>
  <w:num w:numId="17" w16cid:durableId="764039971">
    <w:abstractNumId w:val="0"/>
  </w:num>
  <w:num w:numId="18" w16cid:durableId="1899710021">
    <w:abstractNumId w:val="19"/>
  </w:num>
  <w:num w:numId="19" w16cid:durableId="617643627">
    <w:abstractNumId w:val="1"/>
  </w:num>
  <w:num w:numId="20" w16cid:durableId="591858857">
    <w:abstractNumId w:val="4"/>
  </w:num>
  <w:num w:numId="21" w16cid:durableId="1279340786">
    <w:abstractNumId w:val="14"/>
  </w:num>
  <w:num w:numId="22" w16cid:durableId="1152527006">
    <w:abstractNumId w:val="9"/>
  </w:num>
  <w:num w:numId="23" w16cid:durableId="1749958066">
    <w:abstractNumId w:val="8"/>
  </w:num>
  <w:num w:numId="24" w16cid:durableId="691804057">
    <w:abstractNumId w:val="22"/>
  </w:num>
  <w:num w:numId="25" w16cid:durableId="215777144">
    <w:abstractNumId w:val="24"/>
  </w:num>
  <w:num w:numId="26" w16cid:durableId="329647610">
    <w:abstractNumId w:val="16"/>
  </w:num>
  <w:num w:numId="27" w16cid:durableId="29259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7C2EAC1-36AD-4B32-B213-5B7F8AFC1C7E}"/>
    <w:docVar w:name="dgnword-eventsink" w:val="1933238021344"/>
  </w:docVars>
  <w:rsids>
    <w:rsidRoot w:val="008B7493"/>
    <w:rsid w:val="00001A05"/>
    <w:rsid w:val="0000740F"/>
    <w:rsid w:val="00013BBC"/>
    <w:rsid w:val="00015868"/>
    <w:rsid w:val="00026A9A"/>
    <w:rsid w:val="000341EC"/>
    <w:rsid w:val="0003624C"/>
    <w:rsid w:val="00036975"/>
    <w:rsid w:val="000406C3"/>
    <w:rsid w:val="0004220E"/>
    <w:rsid w:val="000438B6"/>
    <w:rsid w:val="0004628B"/>
    <w:rsid w:val="00056D2E"/>
    <w:rsid w:val="00057685"/>
    <w:rsid w:val="00062234"/>
    <w:rsid w:val="0006268B"/>
    <w:rsid w:val="0006282B"/>
    <w:rsid w:val="00064EA4"/>
    <w:rsid w:val="00067072"/>
    <w:rsid w:val="00070370"/>
    <w:rsid w:val="000752CB"/>
    <w:rsid w:val="00081988"/>
    <w:rsid w:val="000842FE"/>
    <w:rsid w:val="0008478D"/>
    <w:rsid w:val="000877B8"/>
    <w:rsid w:val="00093DB1"/>
    <w:rsid w:val="000952E5"/>
    <w:rsid w:val="00095FEE"/>
    <w:rsid w:val="000979EA"/>
    <w:rsid w:val="000A2DFE"/>
    <w:rsid w:val="000A330C"/>
    <w:rsid w:val="000A536C"/>
    <w:rsid w:val="000A5DD2"/>
    <w:rsid w:val="000B141D"/>
    <w:rsid w:val="000B5C10"/>
    <w:rsid w:val="000B64F4"/>
    <w:rsid w:val="000C4D60"/>
    <w:rsid w:val="000E0607"/>
    <w:rsid w:val="000E17FB"/>
    <w:rsid w:val="000E2CA0"/>
    <w:rsid w:val="000E4232"/>
    <w:rsid w:val="000E5094"/>
    <w:rsid w:val="000E5B08"/>
    <w:rsid w:val="000F23E2"/>
    <w:rsid w:val="000F26A4"/>
    <w:rsid w:val="000F5132"/>
    <w:rsid w:val="001060D2"/>
    <w:rsid w:val="00110534"/>
    <w:rsid w:val="001110B7"/>
    <w:rsid w:val="001131E2"/>
    <w:rsid w:val="0011530E"/>
    <w:rsid w:val="00120CEB"/>
    <w:rsid w:val="0012395E"/>
    <w:rsid w:val="0012502B"/>
    <w:rsid w:val="00125ADF"/>
    <w:rsid w:val="00135140"/>
    <w:rsid w:val="001513C8"/>
    <w:rsid w:val="00151EF4"/>
    <w:rsid w:val="001536C4"/>
    <w:rsid w:val="00157838"/>
    <w:rsid w:val="0016279B"/>
    <w:rsid w:val="00167570"/>
    <w:rsid w:val="001705AB"/>
    <w:rsid w:val="00171AA9"/>
    <w:rsid w:val="00172444"/>
    <w:rsid w:val="001752B9"/>
    <w:rsid w:val="00176375"/>
    <w:rsid w:val="00176DDD"/>
    <w:rsid w:val="00181376"/>
    <w:rsid w:val="00184877"/>
    <w:rsid w:val="00184896"/>
    <w:rsid w:val="0018750F"/>
    <w:rsid w:val="00194405"/>
    <w:rsid w:val="00194559"/>
    <w:rsid w:val="001A025B"/>
    <w:rsid w:val="001A10DE"/>
    <w:rsid w:val="001A1A44"/>
    <w:rsid w:val="001A4094"/>
    <w:rsid w:val="001A7E35"/>
    <w:rsid w:val="001B1BCD"/>
    <w:rsid w:val="001B2F85"/>
    <w:rsid w:val="001B63A5"/>
    <w:rsid w:val="001B7A5E"/>
    <w:rsid w:val="001D08B0"/>
    <w:rsid w:val="001E7008"/>
    <w:rsid w:val="001E73AF"/>
    <w:rsid w:val="001F0E97"/>
    <w:rsid w:val="001F4944"/>
    <w:rsid w:val="001F50D1"/>
    <w:rsid w:val="001F5627"/>
    <w:rsid w:val="001F62E8"/>
    <w:rsid w:val="001F6A27"/>
    <w:rsid w:val="001F75A8"/>
    <w:rsid w:val="0020123A"/>
    <w:rsid w:val="00205371"/>
    <w:rsid w:val="0021034F"/>
    <w:rsid w:val="00216259"/>
    <w:rsid w:val="00216855"/>
    <w:rsid w:val="0021689D"/>
    <w:rsid w:val="002237C8"/>
    <w:rsid w:val="002265F8"/>
    <w:rsid w:val="00231238"/>
    <w:rsid w:val="002328F5"/>
    <w:rsid w:val="00232E16"/>
    <w:rsid w:val="00232F68"/>
    <w:rsid w:val="00237CF6"/>
    <w:rsid w:val="0024095D"/>
    <w:rsid w:val="00242272"/>
    <w:rsid w:val="00243D62"/>
    <w:rsid w:val="00251B6C"/>
    <w:rsid w:val="00257AED"/>
    <w:rsid w:val="002612C4"/>
    <w:rsid w:val="002667B4"/>
    <w:rsid w:val="00276A0F"/>
    <w:rsid w:val="00286651"/>
    <w:rsid w:val="0029340D"/>
    <w:rsid w:val="002A124D"/>
    <w:rsid w:val="002A1F45"/>
    <w:rsid w:val="002A2C9A"/>
    <w:rsid w:val="002A4696"/>
    <w:rsid w:val="002A4E06"/>
    <w:rsid w:val="002A6257"/>
    <w:rsid w:val="002B25F0"/>
    <w:rsid w:val="002B655C"/>
    <w:rsid w:val="002B719A"/>
    <w:rsid w:val="002C28E5"/>
    <w:rsid w:val="002C3DF3"/>
    <w:rsid w:val="002C6DAF"/>
    <w:rsid w:val="002C7358"/>
    <w:rsid w:val="002D08D7"/>
    <w:rsid w:val="002D641E"/>
    <w:rsid w:val="002D7B0B"/>
    <w:rsid w:val="002D7C95"/>
    <w:rsid w:val="002D7F1A"/>
    <w:rsid w:val="002E15B1"/>
    <w:rsid w:val="002E325A"/>
    <w:rsid w:val="002E3A2C"/>
    <w:rsid w:val="002E5C64"/>
    <w:rsid w:val="002E5F8F"/>
    <w:rsid w:val="002E70B5"/>
    <w:rsid w:val="002F2DB5"/>
    <w:rsid w:val="002F57B3"/>
    <w:rsid w:val="002F5CB0"/>
    <w:rsid w:val="002F5F91"/>
    <w:rsid w:val="002F645F"/>
    <w:rsid w:val="00301C38"/>
    <w:rsid w:val="0030267F"/>
    <w:rsid w:val="003027EC"/>
    <w:rsid w:val="00304FB9"/>
    <w:rsid w:val="003052C6"/>
    <w:rsid w:val="00305FB8"/>
    <w:rsid w:val="00307258"/>
    <w:rsid w:val="0031243C"/>
    <w:rsid w:val="00314ADC"/>
    <w:rsid w:val="00315221"/>
    <w:rsid w:val="0032094F"/>
    <w:rsid w:val="00321E9B"/>
    <w:rsid w:val="00331C44"/>
    <w:rsid w:val="00332B11"/>
    <w:rsid w:val="00333B4A"/>
    <w:rsid w:val="00336B2F"/>
    <w:rsid w:val="0033756F"/>
    <w:rsid w:val="0033763A"/>
    <w:rsid w:val="003378C1"/>
    <w:rsid w:val="003429DC"/>
    <w:rsid w:val="00344A41"/>
    <w:rsid w:val="00347856"/>
    <w:rsid w:val="00357BAD"/>
    <w:rsid w:val="003626D8"/>
    <w:rsid w:val="00365279"/>
    <w:rsid w:val="00367C0E"/>
    <w:rsid w:val="00374DE9"/>
    <w:rsid w:val="0038452B"/>
    <w:rsid w:val="00384FF5"/>
    <w:rsid w:val="00390D15"/>
    <w:rsid w:val="00391037"/>
    <w:rsid w:val="00391869"/>
    <w:rsid w:val="003B1144"/>
    <w:rsid w:val="003C105D"/>
    <w:rsid w:val="003C231E"/>
    <w:rsid w:val="003C3C77"/>
    <w:rsid w:val="003C7483"/>
    <w:rsid w:val="003C75E5"/>
    <w:rsid w:val="003D26AB"/>
    <w:rsid w:val="003D3A87"/>
    <w:rsid w:val="003D3ED1"/>
    <w:rsid w:val="003D3F8E"/>
    <w:rsid w:val="003D54E7"/>
    <w:rsid w:val="003D7BE6"/>
    <w:rsid w:val="003E4A31"/>
    <w:rsid w:val="003E5D53"/>
    <w:rsid w:val="003F5287"/>
    <w:rsid w:val="003F5E2D"/>
    <w:rsid w:val="00400797"/>
    <w:rsid w:val="00401006"/>
    <w:rsid w:val="004019AA"/>
    <w:rsid w:val="004032D1"/>
    <w:rsid w:val="00410B47"/>
    <w:rsid w:val="00411550"/>
    <w:rsid w:val="00412BB0"/>
    <w:rsid w:val="00425867"/>
    <w:rsid w:val="00432374"/>
    <w:rsid w:val="00432BBB"/>
    <w:rsid w:val="00436D07"/>
    <w:rsid w:val="00437EF0"/>
    <w:rsid w:val="00443FCC"/>
    <w:rsid w:val="00451BDC"/>
    <w:rsid w:val="00454553"/>
    <w:rsid w:val="00454A02"/>
    <w:rsid w:val="00457D05"/>
    <w:rsid w:val="00460AAD"/>
    <w:rsid w:val="004619DE"/>
    <w:rsid w:val="004661D3"/>
    <w:rsid w:val="00470134"/>
    <w:rsid w:val="00470F36"/>
    <w:rsid w:val="00472D4C"/>
    <w:rsid w:val="00473921"/>
    <w:rsid w:val="0047595F"/>
    <w:rsid w:val="0047670F"/>
    <w:rsid w:val="00480F9F"/>
    <w:rsid w:val="00481B47"/>
    <w:rsid w:val="004867E3"/>
    <w:rsid w:val="00490598"/>
    <w:rsid w:val="00490764"/>
    <w:rsid w:val="004962F1"/>
    <w:rsid w:val="00497D5C"/>
    <w:rsid w:val="00497F87"/>
    <w:rsid w:val="004A2217"/>
    <w:rsid w:val="004A38AF"/>
    <w:rsid w:val="004B184A"/>
    <w:rsid w:val="004C758F"/>
    <w:rsid w:val="004D63C4"/>
    <w:rsid w:val="004E112A"/>
    <w:rsid w:val="004E2702"/>
    <w:rsid w:val="004E6DD5"/>
    <w:rsid w:val="004E6E0B"/>
    <w:rsid w:val="004F0AEC"/>
    <w:rsid w:val="004F0B53"/>
    <w:rsid w:val="004F29F3"/>
    <w:rsid w:val="004F39DC"/>
    <w:rsid w:val="004F3DC8"/>
    <w:rsid w:val="004F6350"/>
    <w:rsid w:val="00500F85"/>
    <w:rsid w:val="00501D7B"/>
    <w:rsid w:val="0050456F"/>
    <w:rsid w:val="00504DF9"/>
    <w:rsid w:val="005062BF"/>
    <w:rsid w:val="005077C9"/>
    <w:rsid w:val="00512D55"/>
    <w:rsid w:val="00513EEA"/>
    <w:rsid w:val="00515B92"/>
    <w:rsid w:val="00516E17"/>
    <w:rsid w:val="005201B8"/>
    <w:rsid w:val="00520CF2"/>
    <w:rsid w:val="00521697"/>
    <w:rsid w:val="00522B67"/>
    <w:rsid w:val="00522D44"/>
    <w:rsid w:val="00527F19"/>
    <w:rsid w:val="00530A74"/>
    <w:rsid w:val="0053328C"/>
    <w:rsid w:val="00540502"/>
    <w:rsid w:val="005415C1"/>
    <w:rsid w:val="0054683D"/>
    <w:rsid w:val="00551CF1"/>
    <w:rsid w:val="005628B9"/>
    <w:rsid w:val="00563C6F"/>
    <w:rsid w:val="00571727"/>
    <w:rsid w:val="00577855"/>
    <w:rsid w:val="00582646"/>
    <w:rsid w:val="00583D9B"/>
    <w:rsid w:val="00585D81"/>
    <w:rsid w:val="00587FE1"/>
    <w:rsid w:val="00595A62"/>
    <w:rsid w:val="00596FC9"/>
    <w:rsid w:val="005A08C2"/>
    <w:rsid w:val="005A0CD8"/>
    <w:rsid w:val="005A0D65"/>
    <w:rsid w:val="005A415E"/>
    <w:rsid w:val="005A4C36"/>
    <w:rsid w:val="005A4FF2"/>
    <w:rsid w:val="005B4DA7"/>
    <w:rsid w:val="005B6A4D"/>
    <w:rsid w:val="005C37F5"/>
    <w:rsid w:val="005C487C"/>
    <w:rsid w:val="005D5D75"/>
    <w:rsid w:val="005D7FC2"/>
    <w:rsid w:val="005E3018"/>
    <w:rsid w:val="005E6A9C"/>
    <w:rsid w:val="005F16F7"/>
    <w:rsid w:val="005F62CE"/>
    <w:rsid w:val="005F6AB0"/>
    <w:rsid w:val="005F7788"/>
    <w:rsid w:val="006036DD"/>
    <w:rsid w:val="00607B4B"/>
    <w:rsid w:val="00612AAF"/>
    <w:rsid w:val="00615B10"/>
    <w:rsid w:val="00634221"/>
    <w:rsid w:val="00640F49"/>
    <w:rsid w:val="00642E9E"/>
    <w:rsid w:val="00652F0B"/>
    <w:rsid w:val="00653F3A"/>
    <w:rsid w:val="006543E3"/>
    <w:rsid w:val="0065494D"/>
    <w:rsid w:val="00655391"/>
    <w:rsid w:val="00660B13"/>
    <w:rsid w:val="00662833"/>
    <w:rsid w:val="00662A76"/>
    <w:rsid w:val="00664268"/>
    <w:rsid w:val="006662A8"/>
    <w:rsid w:val="00671D8C"/>
    <w:rsid w:val="0067287A"/>
    <w:rsid w:val="00673C5E"/>
    <w:rsid w:val="0067677C"/>
    <w:rsid w:val="00676AD4"/>
    <w:rsid w:val="0067734F"/>
    <w:rsid w:val="00677CAD"/>
    <w:rsid w:val="006806CB"/>
    <w:rsid w:val="00680A48"/>
    <w:rsid w:val="00681BD9"/>
    <w:rsid w:val="00682998"/>
    <w:rsid w:val="00685605"/>
    <w:rsid w:val="00686E66"/>
    <w:rsid w:val="006943F3"/>
    <w:rsid w:val="00696721"/>
    <w:rsid w:val="00697438"/>
    <w:rsid w:val="00697D94"/>
    <w:rsid w:val="006A3D4D"/>
    <w:rsid w:val="006A4DA6"/>
    <w:rsid w:val="006B0AEF"/>
    <w:rsid w:val="006B48D8"/>
    <w:rsid w:val="006B5681"/>
    <w:rsid w:val="006C222A"/>
    <w:rsid w:val="006C7F82"/>
    <w:rsid w:val="006D3C04"/>
    <w:rsid w:val="006E1910"/>
    <w:rsid w:val="006E2CC3"/>
    <w:rsid w:val="006E4D2A"/>
    <w:rsid w:val="006F1C6D"/>
    <w:rsid w:val="006F2E6A"/>
    <w:rsid w:val="006F7C04"/>
    <w:rsid w:val="0070094F"/>
    <w:rsid w:val="00700D5A"/>
    <w:rsid w:val="00702B0F"/>
    <w:rsid w:val="0070388A"/>
    <w:rsid w:val="00704754"/>
    <w:rsid w:val="007064A2"/>
    <w:rsid w:val="007068AB"/>
    <w:rsid w:val="00706A13"/>
    <w:rsid w:val="00706AAA"/>
    <w:rsid w:val="00712CFC"/>
    <w:rsid w:val="00714787"/>
    <w:rsid w:val="0072283D"/>
    <w:rsid w:val="00723385"/>
    <w:rsid w:val="00726BA9"/>
    <w:rsid w:val="0073441B"/>
    <w:rsid w:val="007415CD"/>
    <w:rsid w:val="007426FB"/>
    <w:rsid w:val="00743A54"/>
    <w:rsid w:val="007457DC"/>
    <w:rsid w:val="00745A46"/>
    <w:rsid w:val="00754A21"/>
    <w:rsid w:val="00761622"/>
    <w:rsid w:val="0076187B"/>
    <w:rsid w:val="00763088"/>
    <w:rsid w:val="00765194"/>
    <w:rsid w:val="00767A96"/>
    <w:rsid w:val="007700DC"/>
    <w:rsid w:val="007737F9"/>
    <w:rsid w:val="00783603"/>
    <w:rsid w:val="0078377B"/>
    <w:rsid w:val="007860B3"/>
    <w:rsid w:val="007925E5"/>
    <w:rsid w:val="0079358C"/>
    <w:rsid w:val="00794F47"/>
    <w:rsid w:val="007978A2"/>
    <w:rsid w:val="007A2422"/>
    <w:rsid w:val="007A6D3B"/>
    <w:rsid w:val="007A7CEC"/>
    <w:rsid w:val="007C0DCE"/>
    <w:rsid w:val="007D228C"/>
    <w:rsid w:val="007E1AE8"/>
    <w:rsid w:val="007E45B2"/>
    <w:rsid w:val="007F14F3"/>
    <w:rsid w:val="007F33D1"/>
    <w:rsid w:val="007F66CA"/>
    <w:rsid w:val="007F7EBA"/>
    <w:rsid w:val="00800024"/>
    <w:rsid w:val="00800261"/>
    <w:rsid w:val="00815B16"/>
    <w:rsid w:val="008209CC"/>
    <w:rsid w:val="00822327"/>
    <w:rsid w:val="0082752F"/>
    <w:rsid w:val="008311EB"/>
    <w:rsid w:val="008334FE"/>
    <w:rsid w:val="00834119"/>
    <w:rsid w:val="00842910"/>
    <w:rsid w:val="00844B77"/>
    <w:rsid w:val="00845DC8"/>
    <w:rsid w:val="00850E79"/>
    <w:rsid w:val="00853FB2"/>
    <w:rsid w:val="00855D6D"/>
    <w:rsid w:val="0086306F"/>
    <w:rsid w:val="0086359F"/>
    <w:rsid w:val="008640A4"/>
    <w:rsid w:val="00865699"/>
    <w:rsid w:val="00867134"/>
    <w:rsid w:val="00871A3A"/>
    <w:rsid w:val="00873A4B"/>
    <w:rsid w:val="00874794"/>
    <w:rsid w:val="00876973"/>
    <w:rsid w:val="008849DA"/>
    <w:rsid w:val="00885EB2"/>
    <w:rsid w:val="008877D7"/>
    <w:rsid w:val="00894ADE"/>
    <w:rsid w:val="008A01D6"/>
    <w:rsid w:val="008A299A"/>
    <w:rsid w:val="008A362B"/>
    <w:rsid w:val="008A3F90"/>
    <w:rsid w:val="008A775D"/>
    <w:rsid w:val="008B0BCE"/>
    <w:rsid w:val="008B1074"/>
    <w:rsid w:val="008B380C"/>
    <w:rsid w:val="008B4C21"/>
    <w:rsid w:val="008B59F9"/>
    <w:rsid w:val="008B7493"/>
    <w:rsid w:val="008C2A70"/>
    <w:rsid w:val="008D13F9"/>
    <w:rsid w:val="008D63F9"/>
    <w:rsid w:val="008E187C"/>
    <w:rsid w:val="008E1BB8"/>
    <w:rsid w:val="008F1E8C"/>
    <w:rsid w:val="008F2231"/>
    <w:rsid w:val="008F499F"/>
    <w:rsid w:val="008F50C1"/>
    <w:rsid w:val="009012E9"/>
    <w:rsid w:val="00904E59"/>
    <w:rsid w:val="00904E67"/>
    <w:rsid w:val="009056A8"/>
    <w:rsid w:val="00917CD8"/>
    <w:rsid w:val="00920EC1"/>
    <w:rsid w:val="0092216C"/>
    <w:rsid w:val="00924CFA"/>
    <w:rsid w:val="009305D8"/>
    <w:rsid w:val="009305DF"/>
    <w:rsid w:val="00931017"/>
    <w:rsid w:val="009321E9"/>
    <w:rsid w:val="00937665"/>
    <w:rsid w:val="00941BD3"/>
    <w:rsid w:val="00944428"/>
    <w:rsid w:val="00945057"/>
    <w:rsid w:val="00946BF1"/>
    <w:rsid w:val="009551C0"/>
    <w:rsid w:val="009554DB"/>
    <w:rsid w:val="009571C6"/>
    <w:rsid w:val="009704C4"/>
    <w:rsid w:val="00971514"/>
    <w:rsid w:val="009727DD"/>
    <w:rsid w:val="00973F71"/>
    <w:rsid w:val="009753A5"/>
    <w:rsid w:val="00975767"/>
    <w:rsid w:val="00977744"/>
    <w:rsid w:val="00980259"/>
    <w:rsid w:val="00981E62"/>
    <w:rsid w:val="00982C32"/>
    <w:rsid w:val="00984364"/>
    <w:rsid w:val="009847E5"/>
    <w:rsid w:val="009906C1"/>
    <w:rsid w:val="00990ECC"/>
    <w:rsid w:val="00992586"/>
    <w:rsid w:val="00995C65"/>
    <w:rsid w:val="009962D4"/>
    <w:rsid w:val="00997283"/>
    <w:rsid w:val="009A007F"/>
    <w:rsid w:val="009A2D47"/>
    <w:rsid w:val="009A3A2E"/>
    <w:rsid w:val="009A3A5F"/>
    <w:rsid w:val="009A429C"/>
    <w:rsid w:val="009A467A"/>
    <w:rsid w:val="009B0469"/>
    <w:rsid w:val="009B1CA3"/>
    <w:rsid w:val="009B5C64"/>
    <w:rsid w:val="009B65D1"/>
    <w:rsid w:val="009B79AF"/>
    <w:rsid w:val="009C36DF"/>
    <w:rsid w:val="009D1A8D"/>
    <w:rsid w:val="009D1E34"/>
    <w:rsid w:val="009D200D"/>
    <w:rsid w:val="009D2291"/>
    <w:rsid w:val="009D2F2F"/>
    <w:rsid w:val="009D46EA"/>
    <w:rsid w:val="009D6AB6"/>
    <w:rsid w:val="009D781D"/>
    <w:rsid w:val="009E16D7"/>
    <w:rsid w:val="009E2AE6"/>
    <w:rsid w:val="009E4E53"/>
    <w:rsid w:val="009E60C8"/>
    <w:rsid w:val="009F0BAE"/>
    <w:rsid w:val="009F0EC9"/>
    <w:rsid w:val="009F1293"/>
    <w:rsid w:val="009F422F"/>
    <w:rsid w:val="00A04FA9"/>
    <w:rsid w:val="00A05D46"/>
    <w:rsid w:val="00A10B2F"/>
    <w:rsid w:val="00A10F92"/>
    <w:rsid w:val="00A149CF"/>
    <w:rsid w:val="00A14CEF"/>
    <w:rsid w:val="00A15B8B"/>
    <w:rsid w:val="00A20D02"/>
    <w:rsid w:val="00A23E57"/>
    <w:rsid w:val="00A37911"/>
    <w:rsid w:val="00A4739C"/>
    <w:rsid w:val="00A511E4"/>
    <w:rsid w:val="00A524D2"/>
    <w:rsid w:val="00A5255E"/>
    <w:rsid w:val="00A5382C"/>
    <w:rsid w:val="00A61D74"/>
    <w:rsid w:val="00A635EF"/>
    <w:rsid w:val="00A63DE6"/>
    <w:rsid w:val="00A66586"/>
    <w:rsid w:val="00A70053"/>
    <w:rsid w:val="00A71865"/>
    <w:rsid w:val="00A76DE6"/>
    <w:rsid w:val="00A77AC5"/>
    <w:rsid w:val="00A81140"/>
    <w:rsid w:val="00A92669"/>
    <w:rsid w:val="00A94595"/>
    <w:rsid w:val="00AA081D"/>
    <w:rsid w:val="00AA3B28"/>
    <w:rsid w:val="00AA6E02"/>
    <w:rsid w:val="00AB09A4"/>
    <w:rsid w:val="00AB0F0D"/>
    <w:rsid w:val="00AB2853"/>
    <w:rsid w:val="00AC05DA"/>
    <w:rsid w:val="00AC1064"/>
    <w:rsid w:val="00AC1E75"/>
    <w:rsid w:val="00AC4118"/>
    <w:rsid w:val="00AD190B"/>
    <w:rsid w:val="00AD6612"/>
    <w:rsid w:val="00AE1146"/>
    <w:rsid w:val="00AE1AC8"/>
    <w:rsid w:val="00AE46BC"/>
    <w:rsid w:val="00AF3F40"/>
    <w:rsid w:val="00AF40AC"/>
    <w:rsid w:val="00AF45C6"/>
    <w:rsid w:val="00AF7336"/>
    <w:rsid w:val="00B02975"/>
    <w:rsid w:val="00B02CD4"/>
    <w:rsid w:val="00B033C9"/>
    <w:rsid w:val="00B05BDF"/>
    <w:rsid w:val="00B05D49"/>
    <w:rsid w:val="00B10684"/>
    <w:rsid w:val="00B122C5"/>
    <w:rsid w:val="00B13B61"/>
    <w:rsid w:val="00B15BDA"/>
    <w:rsid w:val="00B20769"/>
    <w:rsid w:val="00B20A09"/>
    <w:rsid w:val="00B22645"/>
    <w:rsid w:val="00B24562"/>
    <w:rsid w:val="00B27BC1"/>
    <w:rsid w:val="00B37C26"/>
    <w:rsid w:val="00B40681"/>
    <w:rsid w:val="00B433F8"/>
    <w:rsid w:val="00B47679"/>
    <w:rsid w:val="00B52F9C"/>
    <w:rsid w:val="00B546B9"/>
    <w:rsid w:val="00B55EFE"/>
    <w:rsid w:val="00B57595"/>
    <w:rsid w:val="00B575DF"/>
    <w:rsid w:val="00B60017"/>
    <w:rsid w:val="00B613DC"/>
    <w:rsid w:val="00B657F0"/>
    <w:rsid w:val="00B6720F"/>
    <w:rsid w:val="00B706F9"/>
    <w:rsid w:val="00B71062"/>
    <w:rsid w:val="00B74C04"/>
    <w:rsid w:val="00B7776F"/>
    <w:rsid w:val="00B85D6F"/>
    <w:rsid w:val="00B93BED"/>
    <w:rsid w:val="00B95FF2"/>
    <w:rsid w:val="00B97CB4"/>
    <w:rsid w:val="00BA15A1"/>
    <w:rsid w:val="00BB3133"/>
    <w:rsid w:val="00BB5578"/>
    <w:rsid w:val="00BB6F35"/>
    <w:rsid w:val="00BC0221"/>
    <w:rsid w:val="00BC2ED3"/>
    <w:rsid w:val="00BC5C4C"/>
    <w:rsid w:val="00BC68E3"/>
    <w:rsid w:val="00BD0169"/>
    <w:rsid w:val="00BD40F4"/>
    <w:rsid w:val="00BD51AB"/>
    <w:rsid w:val="00BE010B"/>
    <w:rsid w:val="00BE0A88"/>
    <w:rsid w:val="00BE569C"/>
    <w:rsid w:val="00BF00F8"/>
    <w:rsid w:val="00BF2931"/>
    <w:rsid w:val="00C00DD9"/>
    <w:rsid w:val="00C04A2E"/>
    <w:rsid w:val="00C074ED"/>
    <w:rsid w:val="00C109CA"/>
    <w:rsid w:val="00C2075E"/>
    <w:rsid w:val="00C22721"/>
    <w:rsid w:val="00C3522E"/>
    <w:rsid w:val="00C36170"/>
    <w:rsid w:val="00C415FF"/>
    <w:rsid w:val="00C42184"/>
    <w:rsid w:val="00C451E9"/>
    <w:rsid w:val="00C46C47"/>
    <w:rsid w:val="00C4784D"/>
    <w:rsid w:val="00C5013D"/>
    <w:rsid w:val="00C57D40"/>
    <w:rsid w:val="00C61137"/>
    <w:rsid w:val="00C6480E"/>
    <w:rsid w:val="00C82992"/>
    <w:rsid w:val="00C83CA6"/>
    <w:rsid w:val="00C86310"/>
    <w:rsid w:val="00C865B3"/>
    <w:rsid w:val="00C86616"/>
    <w:rsid w:val="00C944E0"/>
    <w:rsid w:val="00C97F43"/>
    <w:rsid w:val="00CA7047"/>
    <w:rsid w:val="00CB00B0"/>
    <w:rsid w:val="00CB16F9"/>
    <w:rsid w:val="00CB28CF"/>
    <w:rsid w:val="00CB30B4"/>
    <w:rsid w:val="00CB56E5"/>
    <w:rsid w:val="00CB6F46"/>
    <w:rsid w:val="00CC4DD7"/>
    <w:rsid w:val="00CC586B"/>
    <w:rsid w:val="00CC7DBF"/>
    <w:rsid w:val="00CD6244"/>
    <w:rsid w:val="00CD6778"/>
    <w:rsid w:val="00CE0C69"/>
    <w:rsid w:val="00CE2CE4"/>
    <w:rsid w:val="00CE618D"/>
    <w:rsid w:val="00CE6F4C"/>
    <w:rsid w:val="00CF0033"/>
    <w:rsid w:val="00CF24E8"/>
    <w:rsid w:val="00CF2F3D"/>
    <w:rsid w:val="00CF5A58"/>
    <w:rsid w:val="00D01115"/>
    <w:rsid w:val="00D03351"/>
    <w:rsid w:val="00D074C3"/>
    <w:rsid w:val="00D07A12"/>
    <w:rsid w:val="00D07DE8"/>
    <w:rsid w:val="00D10522"/>
    <w:rsid w:val="00D10906"/>
    <w:rsid w:val="00D15EDD"/>
    <w:rsid w:val="00D16E30"/>
    <w:rsid w:val="00D23909"/>
    <w:rsid w:val="00D26239"/>
    <w:rsid w:val="00D26449"/>
    <w:rsid w:val="00D3118F"/>
    <w:rsid w:val="00D3602E"/>
    <w:rsid w:val="00D455AD"/>
    <w:rsid w:val="00D455DB"/>
    <w:rsid w:val="00D47E85"/>
    <w:rsid w:val="00D606CC"/>
    <w:rsid w:val="00D607C9"/>
    <w:rsid w:val="00D60A3D"/>
    <w:rsid w:val="00D60C1A"/>
    <w:rsid w:val="00D62CE1"/>
    <w:rsid w:val="00D63410"/>
    <w:rsid w:val="00D706F4"/>
    <w:rsid w:val="00D7120E"/>
    <w:rsid w:val="00D7294D"/>
    <w:rsid w:val="00D8240F"/>
    <w:rsid w:val="00D92C97"/>
    <w:rsid w:val="00D937BB"/>
    <w:rsid w:val="00D96BEC"/>
    <w:rsid w:val="00D97272"/>
    <w:rsid w:val="00DA753B"/>
    <w:rsid w:val="00DB2577"/>
    <w:rsid w:val="00DB37A6"/>
    <w:rsid w:val="00DC065C"/>
    <w:rsid w:val="00DC208C"/>
    <w:rsid w:val="00DC3599"/>
    <w:rsid w:val="00DC440F"/>
    <w:rsid w:val="00DD1A5D"/>
    <w:rsid w:val="00DD2113"/>
    <w:rsid w:val="00DD22AB"/>
    <w:rsid w:val="00DD4411"/>
    <w:rsid w:val="00DD7A71"/>
    <w:rsid w:val="00DD7BE8"/>
    <w:rsid w:val="00DE18A4"/>
    <w:rsid w:val="00DE1A26"/>
    <w:rsid w:val="00DE5CE7"/>
    <w:rsid w:val="00DE693A"/>
    <w:rsid w:val="00DF131B"/>
    <w:rsid w:val="00DF1E1E"/>
    <w:rsid w:val="00DF2415"/>
    <w:rsid w:val="00DF25BC"/>
    <w:rsid w:val="00DF4A07"/>
    <w:rsid w:val="00DF4E71"/>
    <w:rsid w:val="00E049E8"/>
    <w:rsid w:val="00E051AF"/>
    <w:rsid w:val="00E07D47"/>
    <w:rsid w:val="00E14385"/>
    <w:rsid w:val="00E151CF"/>
    <w:rsid w:val="00E20912"/>
    <w:rsid w:val="00E22066"/>
    <w:rsid w:val="00E236C9"/>
    <w:rsid w:val="00E312A0"/>
    <w:rsid w:val="00E33565"/>
    <w:rsid w:val="00E33C3E"/>
    <w:rsid w:val="00E3420A"/>
    <w:rsid w:val="00E3553C"/>
    <w:rsid w:val="00E37B80"/>
    <w:rsid w:val="00E37CF6"/>
    <w:rsid w:val="00E4172C"/>
    <w:rsid w:val="00E428E1"/>
    <w:rsid w:val="00E4309F"/>
    <w:rsid w:val="00E46A3F"/>
    <w:rsid w:val="00E50C22"/>
    <w:rsid w:val="00E517A0"/>
    <w:rsid w:val="00E565B2"/>
    <w:rsid w:val="00E63A86"/>
    <w:rsid w:val="00E653BC"/>
    <w:rsid w:val="00E70C98"/>
    <w:rsid w:val="00E724C0"/>
    <w:rsid w:val="00E7701E"/>
    <w:rsid w:val="00E81F91"/>
    <w:rsid w:val="00E922CA"/>
    <w:rsid w:val="00E94823"/>
    <w:rsid w:val="00EA0EE3"/>
    <w:rsid w:val="00EA0FB2"/>
    <w:rsid w:val="00EA174C"/>
    <w:rsid w:val="00EA182E"/>
    <w:rsid w:val="00EA1877"/>
    <w:rsid w:val="00EA35BC"/>
    <w:rsid w:val="00EA5E0E"/>
    <w:rsid w:val="00EA6F11"/>
    <w:rsid w:val="00EB06C8"/>
    <w:rsid w:val="00EC227F"/>
    <w:rsid w:val="00ED258A"/>
    <w:rsid w:val="00ED2AAF"/>
    <w:rsid w:val="00ED2DB9"/>
    <w:rsid w:val="00ED5A16"/>
    <w:rsid w:val="00ED5C5A"/>
    <w:rsid w:val="00EE050D"/>
    <w:rsid w:val="00EE70CB"/>
    <w:rsid w:val="00EF28FE"/>
    <w:rsid w:val="00EF2A2A"/>
    <w:rsid w:val="00EF7173"/>
    <w:rsid w:val="00F01D26"/>
    <w:rsid w:val="00F01DCC"/>
    <w:rsid w:val="00F03382"/>
    <w:rsid w:val="00F05054"/>
    <w:rsid w:val="00F11C76"/>
    <w:rsid w:val="00F121C9"/>
    <w:rsid w:val="00F13488"/>
    <w:rsid w:val="00F13560"/>
    <w:rsid w:val="00F14B4D"/>
    <w:rsid w:val="00F152AF"/>
    <w:rsid w:val="00F15672"/>
    <w:rsid w:val="00F214C0"/>
    <w:rsid w:val="00F22F72"/>
    <w:rsid w:val="00F230F5"/>
    <w:rsid w:val="00F2649A"/>
    <w:rsid w:val="00F34A93"/>
    <w:rsid w:val="00F404A8"/>
    <w:rsid w:val="00F41660"/>
    <w:rsid w:val="00F42377"/>
    <w:rsid w:val="00F43F7A"/>
    <w:rsid w:val="00F44F4E"/>
    <w:rsid w:val="00F44FCB"/>
    <w:rsid w:val="00F46875"/>
    <w:rsid w:val="00F4792C"/>
    <w:rsid w:val="00F53041"/>
    <w:rsid w:val="00F61A40"/>
    <w:rsid w:val="00F62500"/>
    <w:rsid w:val="00F63ACF"/>
    <w:rsid w:val="00F738DC"/>
    <w:rsid w:val="00F86BE7"/>
    <w:rsid w:val="00F915EE"/>
    <w:rsid w:val="00F938C5"/>
    <w:rsid w:val="00F93B02"/>
    <w:rsid w:val="00F96D37"/>
    <w:rsid w:val="00F97268"/>
    <w:rsid w:val="00FA277F"/>
    <w:rsid w:val="00FA7D02"/>
    <w:rsid w:val="00FB3485"/>
    <w:rsid w:val="00FC16ED"/>
    <w:rsid w:val="00FC26E8"/>
    <w:rsid w:val="00FC2B9E"/>
    <w:rsid w:val="00FC38EE"/>
    <w:rsid w:val="00FC5A31"/>
    <w:rsid w:val="00FC6B06"/>
    <w:rsid w:val="00FD0C39"/>
    <w:rsid w:val="00FD5285"/>
    <w:rsid w:val="00FF1820"/>
    <w:rsid w:val="00FF242D"/>
    <w:rsid w:val="028F1C5A"/>
    <w:rsid w:val="256F3DF0"/>
    <w:rsid w:val="28AEE438"/>
    <w:rsid w:val="2933165A"/>
    <w:rsid w:val="2AF902FB"/>
    <w:rsid w:val="33A7995F"/>
    <w:rsid w:val="34381147"/>
    <w:rsid w:val="3A02A117"/>
    <w:rsid w:val="3B5E7542"/>
    <w:rsid w:val="46FD4B71"/>
    <w:rsid w:val="555E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B385"/>
  <w15:docId w15:val="{32CE5BBD-665B-455A-9A96-B1C4EB5E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C735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28CF"/>
    <w:rPr>
      <w:sz w:val="16"/>
      <w:szCs w:val="16"/>
    </w:rPr>
  </w:style>
  <w:style w:type="paragraph" w:styleId="CommentText">
    <w:name w:val="annotation text"/>
    <w:basedOn w:val="Normal"/>
    <w:link w:val="CommentTextChar"/>
    <w:uiPriority w:val="99"/>
    <w:unhideWhenUsed/>
    <w:rsid w:val="00CB28CF"/>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B28CF"/>
    <w:rPr>
      <w:rFonts w:ascii="Times New Roman" w:hAnsi="Times New Roman" w:cs="Times New Roman"/>
      <w:sz w:val="20"/>
      <w:szCs w:val="20"/>
    </w:rPr>
  </w:style>
  <w:style w:type="character" w:styleId="PlaceholderText">
    <w:name w:val="Placeholder Text"/>
    <w:basedOn w:val="DefaultParagraphFont"/>
    <w:uiPriority w:val="99"/>
    <w:semiHidden/>
    <w:rsid w:val="00794F47"/>
    <w:rPr>
      <w:color w:val="808080"/>
    </w:rPr>
  </w:style>
  <w:style w:type="paragraph" w:styleId="ListParagraph">
    <w:name w:val="List Paragraph"/>
    <w:basedOn w:val="Normal"/>
    <w:uiPriority w:val="34"/>
    <w:qFormat/>
    <w:rsid w:val="00F4792C"/>
    <w:pPr>
      <w:ind w:left="720"/>
      <w:contextualSpacing/>
    </w:pPr>
  </w:style>
  <w:style w:type="paragraph" w:styleId="MessageHeader">
    <w:name w:val="Message Header"/>
    <w:basedOn w:val="BodyText"/>
    <w:link w:val="MessageHeaderChar"/>
    <w:unhideWhenUsed/>
    <w:rsid w:val="00F14B4D"/>
    <w:pPr>
      <w:keepLines/>
      <w:spacing w:line="180" w:lineRule="atLeast"/>
      <w:ind w:left="720"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rsid w:val="00F14B4D"/>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F14B4D"/>
    <w:pPr>
      <w:spacing w:after="120"/>
    </w:pPr>
  </w:style>
  <w:style w:type="character" w:customStyle="1" w:styleId="BodyTextChar">
    <w:name w:val="Body Text Char"/>
    <w:basedOn w:val="DefaultParagraphFont"/>
    <w:link w:val="BodyText"/>
    <w:uiPriority w:val="99"/>
    <w:semiHidden/>
    <w:rsid w:val="00F14B4D"/>
  </w:style>
  <w:style w:type="paragraph" w:styleId="CommentSubject">
    <w:name w:val="annotation subject"/>
    <w:basedOn w:val="CommentText"/>
    <w:next w:val="CommentText"/>
    <w:link w:val="CommentSubjectChar"/>
    <w:uiPriority w:val="99"/>
    <w:semiHidden/>
    <w:unhideWhenUsed/>
    <w:rsid w:val="00DC3599"/>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C3599"/>
    <w:rPr>
      <w:rFonts w:ascii="Times New Roman" w:hAnsi="Times New Roman" w:cs="Times New Roman"/>
      <w:b/>
      <w:bCs/>
      <w:sz w:val="20"/>
      <w:szCs w:val="20"/>
    </w:rPr>
  </w:style>
  <w:style w:type="paragraph" w:styleId="Header">
    <w:name w:val="header"/>
    <w:basedOn w:val="Normal"/>
    <w:link w:val="HeaderChar"/>
    <w:uiPriority w:val="99"/>
    <w:unhideWhenUsed/>
    <w:rsid w:val="007A7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EC"/>
  </w:style>
  <w:style w:type="paragraph" w:styleId="Footer">
    <w:name w:val="footer"/>
    <w:basedOn w:val="Normal"/>
    <w:link w:val="FooterChar"/>
    <w:uiPriority w:val="99"/>
    <w:unhideWhenUsed/>
    <w:rsid w:val="007A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EC"/>
  </w:style>
  <w:style w:type="paragraph" w:styleId="FootnoteText">
    <w:name w:val="footnote text"/>
    <w:basedOn w:val="Normal"/>
    <w:link w:val="FootnoteTextChar"/>
    <w:uiPriority w:val="99"/>
    <w:unhideWhenUsed/>
    <w:rsid w:val="002168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1685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16855"/>
    <w:rPr>
      <w:vertAlign w:val="superscript"/>
    </w:rPr>
  </w:style>
  <w:style w:type="character" w:customStyle="1" w:styleId="Heading2Char">
    <w:name w:val="Heading 2 Char"/>
    <w:basedOn w:val="DefaultParagraphFont"/>
    <w:link w:val="Heading2"/>
    <w:uiPriority w:val="9"/>
    <w:semiHidden/>
    <w:rsid w:val="002C735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978A2"/>
    <w:pPr>
      <w:spacing w:after="0" w:line="240" w:lineRule="auto"/>
    </w:pPr>
  </w:style>
  <w:style w:type="paragraph" w:styleId="Revision">
    <w:name w:val="Revision"/>
    <w:hidden/>
    <w:uiPriority w:val="99"/>
    <w:semiHidden/>
    <w:rsid w:val="00DE18A4"/>
    <w:pPr>
      <w:spacing w:after="0" w:line="240" w:lineRule="auto"/>
    </w:pPr>
  </w:style>
  <w:style w:type="table" w:styleId="TableGridLight">
    <w:name w:val="Grid Table Light"/>
    <w:basedOn w:val="TableNormal"/>
    <w:uiPriority w:val="40"/>
    <w:rsid w:val="00E33565"/>
    <w:pPr>
      <w:widowControl w:val="0"/>
      <w:autoSpaceDE w:val="0"/>
      <w:autoSpaceDN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qFormat/>
    <w:rsid w:val="00365279"/>
    <w:rPr>
      <w:b/>
      <w:bCs/>
    </w:rPr>
  </w:style>
  <w:style w:type="paragraph" w:styleId="NormalWeb">
    <w:name w:val="Normal (Web)"/>
    <w:basedOn w:val="Normal"/>
    <w:uiPriority w:val="99"/>
    <w:semiHidden/>
    <w:unhideWhenUsed/>
    <w:rsid w:val="006967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5354">
      <w:bodyDiv w:val="1"/>
      <w:marLeft w:val="0"/>
      <w:marRight w:val="0"/>
      <w:marTop w:val="0"/>
      <w:marBottom w:val="0"/>
      <w:divBdr>
        <w:top w:val="none" w:sz="0" w:space="0" w:color="auto"/>
        <w:left w:val="none" w:sz="0" w:space="0" w:color="auto"/>
        <w:bottom w:val="none" w:sz="0" w:space="0" w:color="auto"/>
        <w:right w:val="none" w:sz="0" w:space="0" w:color="auto"/>
      </w:divBdr>
    </w:div>
    <w:div w:id="185020295">
      <w:bodyDiv w:val="1"/>
      <w:marLeft w:val="0"/>
      <w:marRight w:val="0"/>
      <w:marTop w:val="0"/>
      <w:marBottom w:val="0"/>
      <w:divBdr>
        <w:top w:val="none" w:sz="0" w:space="0" w:color="auto"/>
        <w:left w:val="none" w:sz="0" w:space="0" w:color="auto"/>
        <w:bottom w:val="none" w:sz="0" w:space="0" w:color="auto"/>
        <w:right w:val="none" w:sz="0" w:space="0" w:color="auto"/>
      </w:divBdr>
    </w:div>
    <w:div w:id="359092703">
      <w:bodyDiv w:val="1"/>
      <w:marLeft w:val="0"/>
      <w:marRight w:val="0"/>
      <w:marTop w:val="0"/>
      <w:marBottom w:val="0"/>
      <w:divBdr>
        <w:top w:val="none" w:sz="0" w:space="0" w:color="auto"/>
        <w:left w:val="none" w:sz="0" w:space="0" w:color="auto"/>
        <w:bottom w:val="none" w:sz="0" w:space="0" w:color="auto"/>
        <w:right w:val="none" w:sz="0" w:space="0" w:color="auto"/>
      </w:divBdr>
    </w:div>
    <w:div w:id="415513767">
      <w:bodyDiv w:val="1"/>
      <w:marLeft w:val="0"/>
      <w:marRight w:val="0"/>
      <w:marTop w:val="0"/>
      <w:marBottom w:val="0"/>
      <w:divBdr>
        <w:top w:val="none" w:sz="0" w:space="0" w:color="auto"/>
        <w:left w:val="none" w:sz="0" w:space="0" w:color="auto"/>
        <w:bottom w:val="none" w:sz="0" w:space="0" w:color="auto"/>
        <w:right w:val="none" w:sz="0" w:space="0" w:color="auto"/>
      </w:divBdr>
    </w:div>
    <w:div w:id="442961541">
      <w:bodyDiv w:val="1"/>
      <w:marLeft w:val="0"/>
      <w:marRight w:val="0"/>
      <w:marTop w:val="0"/>
      <w:marBottom w:val="0"/>
      <w:divBdr>
        <w:top w:val="none" w:sz="0" w:space="0" w:color="auto"/>
        <w:left w:val="none" w:sz="0" w:space="0" w:color="auto"/>
        <w:bottom w:val="none" w:sz="0" w:space="0" w:color="auto"/>
        <w:right w:val="none" w:sz="0" w:space="0" w:color="auto"/>
      </w:divBdr>
    </w:div>
    <w:div w:id="937908519">
      <w:bodyDiv w:val="1"/>
      <w:marLeft w:val="0"/>
      <w:marRight w:val="0"/>
      <w:marTop w:val="0"/>
      <w:marBottom w:val="0"/>
      <w:divBdr>
        <w:top w:val="none" w:sz="0" w:space="0" w:color="auto"/>
        <w:left w:val="none" w:sz="0" w:space="0" w:color="auto"/>
        <w:bottom w:val="none" w:sz="0" w:space="0" w:color="auto"/>
        <w:right w:val="none" w:sz="0" w:space="0" w:color="auto"/>
      </w:divBdr>
    </w:div>
    <w:div w:id="949238897">
      <w:bodyDiv w:val="1"/>
      <w:marLeft w:val="0"/>
      <w:marRight w:val="0"/>
      <w:marTop w:val="0"/>
      <w:marBottom w:val="0"/>
      <w:divBdr>
        <w:top w:val="none" w:sz="0" w:space="0" w:color="auto"/>
        <w:left w:val="none" w:sz="0" w:space="0" w:color="auto"/>
        <w:bottom w:val="none" w:sz="0" w:space="0" w:color="auto"/>
        <w:right w:val="none" w:sz="0" w:space="0" w:color="auto"/>
      </w:divBdr>
    </w:div>
    <w:div w:id="1029456653">
      <w:bodyDiv w:val="1"/>
      <w:marLeft w:val="0"/>
      <w:marRight w:val="0"/>
      <w:marTop w:val="0"/>
      <w:marBottom w:val="0"/>
      <w:divBdr>
        <w:top w:val="none" w:sz="0" w:space="0" w:color="auto"/>
        <w:left w:val="none" w:sz="0" w:space="0" w:color="auto"/>
        <w:bottom w:val="none" w:sz="0" w:space="0" w:color="auto"/>
        <w:right w:val="none" w:sz="0" w:space="0" w:color="auto"/>
      </w:divBdr>
    </w:div>
    <w:div w:id="1172179179">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349714698">
      <w:bodyDiv w:val="1"/>
      <w:marLeft w:val="0"/>
      <w:marRight w:val="0"/>
      <w:marTop w:val="0"/>
      <w:marBottom w:val="0"/>
      <w:divBdr>
        <w:top w:val="none" w:sz="0" w:space="0" w:color="auto"/>
        <w:left w:val="none" w:sz="0" w:space="0" w:color="auto"/>
        <w:bottom w:val="none" w:sz="0" w:space="0" w:color="auto"/>
        <w:right w:val="none" w:sz="0" w:space="0" w:color="auto"/>
      </w:divBdr>
    </w:div>
    <w:div w:id="1451434065">
      <w:bodyDiv w:val="1"/>
      <w:marLeft w:val="0"/>
      <w:marRight w:val="0"/>
      <w:marTop w:val="0"/>
      <w:marBottom w:val="0"/>
      <w:divBdr>
        <w:top w:val="none" w:sz="0" w:space="0" w:color="auto"/>
        <w:left w:val="none" w:sz="0" w:space="0" w:color="auto"/>
        <w:bottom w:val="none" w:sz="0" w:space="0" w:color="auto"/>
        <w:right w:val="none" w:sz="0" w:space="0" w:color="auto"/>
      </w:divBdr>
    </w:div>
    <w:div w:id="1482651173">
      <w:bodyDiv w:val="1"/>
      <w:marLeft w:val="0"/>
      <w:marRight w:val="0"/>
      <w:marTop w:val="0"/>
      <w:marBottom w:val="0"/>
      <w:divBdr>
        <w:top w:val="none" w:sz="0" w:space="0" w:color="auto"/>
        <w:left w:val="none" w:sz="0" w:space="0" w:color="auto"/>
        <w:bottom w:val="none" w:sz="0" w:space="0" w:color="auto"/>
        <w:right w:val="none" w:sz="0" w:space="0" w:color="auto"/>
      </w:divBdr>
    </w:div>
    <w:div w:id="1602571601">
      <w:bodyDiv w:val="1"/>
      <w:marLeft w:val="0"/>
      <w:marRight w:val="0"/>
      <w:marTop w:val="0"/>
      <w:marBottom w:val="0"/>
      <w:divBdr>
        <w:top w:val="none" w:sz="0" w:space="0" w:color="auto"/>
        <w:left w:val="none" w:sz="0" w:space="0" w:color="auto"/>
        <w:bottom w:val="none" w:sz="0" w:space="0" w:color="auto"/>
        <w:right w:val="none" w:sz="0" w:space="0" w:color="auto"/>
      </w:divBdr>
    </w:div>
    <w:div w:id="1733969869">
      <w:bodyDiv w:val="1"/>
      <w:marLeft w:val="0"/>
      <w:marRight w:val="0"/>
      <w:marTop w:val="0"/>
      <w:marBottom w:val="0"/>
      <w:divBdr>
        <w:top w:val="none" w:sz="0" w:space="0" w:color="auto"/>
        <w:left w:val="none" w:sz="0" w:space="0" w:color="auto"/>
        <w:bottom w:val="none" w:sz="0" w:space="0" w:color="auto"/>
        <w:right w:val="none" w:sz="0" w:space="0" w:color="auto"/>
      </w:divBdr>
    </w:div>
    <w:div w:id="1837262287">
      <w:bodyDiv w:val="1"/>
      <w:marLeft w:val="0"/>
      <w:marRight w:val="0"/>
      <w:marTop w:val="0"/>
      <w:marBottom w:val="0"/>
      <w:divBdr>
        <w:top w:val="none" w:sz="0" w:space="0" w:color="auto"/>
        <w:left w:val="none" w:sz="0" w:space="0" w:color="auto"/>
        <w:bottom w:val="none" w:sz="0" w:space="0" w:color="auto"/>
        <w:right w:val="none" w:sz="0" w:space="0" w:color="auto"/>
      </w:divBdr>
    </w:div>
    <w:div w:id="1894609398">
      <w:bodyDiv w:val="1"/>
      <w:marLeft w:val="0"/>
      <w:marRight w:val="0"/>
      <w:marTop w:val="0"/>
      <w:marBottom w:val="0"/>
      <w:divBdr>
        <w:top w:val="none" w:sz="0" w:space="0" w:color="auto"/>
        <w:left w:val="none" w:sz="0" w:space="0" w:color="auto"/>
        <w:bottom w:val="none" w:sz="0" w:space="0" w:color="auto"/>
        <w:right w:val="none" w:sz="0" w:space="0" w:color="auto"/>
      </w:divBdr>
    </w:div>
    <w:div w:id="1911575153">
      <w:bodyDiv w:val="1"/>
      <w:marLeft w:val="0"/>
      <w:marRight w:val="0"/>
      <w:marTop w:val="0"/>
      <w:marBottom w:val="0"/>
      <w:divBdr>
        <w:top w:val="none" w:sz="0" w:space="0" w:color="auto"/>
        <w:left w:val="none" w:sz="0" w:space="0" w:color="auto"/>
        <w:bottom w:val="none" w:sz="0" w:space="0" w:color="auto"/>
        <w:right w:val="none" w:sz="0" w:space="0" w:color="auto"/>
      </w:divBdr>
    </w:div>
    <w:div w:id="1917399297">
      <w:bodyDiv w:val="1"/>
      <w:marLeft w:val="0"/>
      <w:marRight w:val="0"/>
      <w:marTop w:val="0"/>
      <w:marBottom w:val="0"/>
      <w:divBdr>
        <w:top w:val="none" w:sz="0" w:space="0" w:color="auto"/>
        <w:left w:val="none" w:sz="0" w:space="0" w:color="auto"/>
        <w:bottom w:val="none" w:sz="0" w:space="0" w:color="auto"/>
        <w:right w:val="none" w:sz="0" w:space="0" w:color="auto"/>
      </w:divBdr>
    </w:div>
    <w:div w:id="1928079008">
      <w:bodyDiv w:val="1"/>
      <w:marLeft w:val="0"/>
      <w:marRight w:val="0"/>
      <w:marTop w:val="0"/>
      <w:marBottom w:val="0"/>
      <w:divBdr>
        <w:top w:val="none" w:sz="0" w:space="0" w:color="auto"/>
        <w:left w:val="none" w:sz="0" w:space="0" w:color="auto"/>
        <w:bottom w:val="none" w:sz="0" w:space="0" w:color="auto"/>
        <w:right w:val="none" w:sz="0" w:space="0" w:color="auto"/>
      </w:divBdr>
    </w:div>
    <w:div w:id="2018536306">
      <w:bodyDiv w:val="1"/>
      <w:marLeft w:val="0"/>
      <w:marRight w:val="0"/>
      <w:marTop w:val="0"/>
      <w:marBottom w:val="0"/>
      <w:divBdr>
        <w:top w:val="none" w:sz="0" w:space="0" w:color="auto"/>
        <w:left w:val="none" w:sz="0" w:space="0" w:color="auto"/>
        <w:bottom w:val="none" w:sz="0" w:space="0" w:color="auto"/>
        <w:right w:val="none" w:sz="0" w:space="0" w:color="auto"/>
      </w:divBdr>
    </w:div>
    <w:div w:id="2054650438">
      <w:bodyDiv w:val="1"/>
      <w:marLeft w:val="0"/>
      <w:marRight w:val="0"/>
      <w:marTop w:val="0"/>
      <w:marBottom w:val="0"/>
      <w:divBdr>
        <w:top w:val="none" w:sz="0" w:space="0" w:color="auto"/>
        <w:left w:val="none" w:sz="0" w:space="0" w:color="auto"/>
        <w:bottom w:val="none" w:sz="0" w:space="0" w:color="auto"/>
        <w:right w:val="none" w:sz="0" w:space="0" w:color="auto"/>
      </w:divBdr>
    </w:div>
    <w:div w:id="21127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BE6A-3B85-4784-BDB7-047D6021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3136</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Secia</dc:creator>
  <cp:keywords/>
  <dc:description/>
  <cp:lastModifiedBy>Joanne P. Swedlow</cp:lastModifiedBy>
  <cp:revision>3</cp:revision>
  <cp:lastPrinted>2023-12-06T21:22:00Z</cp:lastPrinted>
  <dcterms:created xsi:type="dcterms:W3CDTF">2025-11-12T17:35:00Z</dcterms:created>
  <dcterms:modified xsi:type="dcterms:W3CDTF">2025-11-12T17:36:00Z</dcterms:modified>
</cp:coreProperties>
</file>